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C3CB8" w14:textId="77777777" w:rsidR="00E94D4A" w:rsidRPr="00B30FEB" w:rsidRDefault="0026769E" w:rsidP="00A71AAD">
      <w:pPr>
        <w:spacing w:after="0" w:line="240" w:lineRule="auto"/>
        <w:jc w:val="center"/>
        <w:rPr>
          <w:rFonts w:ascii="Times New Roman" w:hAnsi="Times New Roman" w:cs="Times New Roman"/>
          <w:b/>
          <w:color w:val="000000" w:themeColor="text1"/>
          <w:sz w:val="32"/>
          <w:szCs w:val="30"/>
        </w:rPr>
      </w:pPr>
      <w:bookmarkStart w:id="0" w:name="_GoBack"/>
      <w:bookmarkEnd w:id="0"/>
      <w:r w:rsidRPr="00B30FEB">
        <w:rPr>
          <w:rFonts w:ascii="Times New Roman" w:hAnsi="Times New Roman" w:cs="Times New Roman"/>
          <w:b/>
          <w:color w:val="000000" w:themeColor="text1"/>
          <w:sz w:val="32"/>
          <w:szCs w:val="30"/>
        </w:rPr>
        <w:t>ĐỀ CƯƠNG</w:t>
      </w:r>
    </w:p>
    <w:p w14:paraId="5830B5CB" w14:textId="617ECD1A" w:rsidR="00E94D4A" w:rsidRPr="00B30FEB" w:rsidRDefault="00E94D4A" w:rsidP="00A71AAD">
      <w:pPr>
        <w:spacing w:after="0" w:line="240" w:lineRule="auto"/>
        <w:jc w:val="center"/>
        <w:rPr>
          <w:rFonts w:ascii="Times New Roman Bold" w:hAnsi="Times New Roman Bold" w:cs="Times New Roman"/>
          <w:b/>
          <w:color w:val="000000" w:themeColor="text1"/>
          <w:spacing w:val="-4"/>
          <w:sz w:val="30"/>
          <w:szCs w:val="30"/>
        </w:rPr>
      </w:pPr>
      <w:r w:rsidRPr="00B30FEB">
        <w:rPr>
          <w:rFonts w:ascii="Times New Roman Bold" w:hAnsi="Times New Roman Bold" w:cs="Times New Roman"/>
          <w:b/>
          <w:color w:val="000000" w:themeColor="text1"/>
          <w:spacing w:val="-4"/>
          <w:sz w:val="30"/>
          <w:szCs w:val="30"/>
        </w:rPr>
        <w:t xml:space="preserve">NGHIÊN CỨU, HỌC TẬP, QUÁN TRIỆT </w:t>
      </w:r>
      <w:r w:rsidR="0026769E" w:rsidRPr="00B30FEB">
        <w:rPr>
          <w:rFonts w:ascii="Times New Roman Bold" w:hAnsi="Times New Roman Bold" w:cs="Times New Roman"/>
          <w:b/>
          <w:color w:val="000000" w:themeColor="text1"/>
          <w:spacing w:val="-4"/>
          <w:sz w:val="30"/>
          <w:szCs w:val="30"/>
        </w:rPr>
        <w:t>NGHỊ QUYẾT ĐẠI HỘ</w:t>
      </w:r>
      <w:r w:rsidRPr="00B30FEB">
        <w:rPr>
          <w:rFonts w:ascii="Times New Roman Bold" w:hAnsi="Times New Roman Bold" w:cs="Times New Roman"/>
          <w:b/>
          <w:color w:val="000000" w:themeColor="text1"/>
          <w:spacing w:val="-4"/>
          <w:sz w:val="30"/>
          <w:szCs w:val="30"/>
        </w:rPr>
        <w:t>I XIII</w:t>
      </w:r>
    </w:p>
    <w:p w14:paraId="14A3E3B0" w14:textId="3706B20B" w:rsidR="0026769E" w:rsidRPr="00B30FEB" w:rsidRDefault="004217A9" w:rsidP="00E94D4A">
      <w:pPr>
        <w:spacing w:before="360" w:after="120" w:line="360" w:lineRule="atLeast"/>
        <w:jc w:val="center"/>
        <w:rPr>
          <w:rFonts w:ascii="Times New Roman" w:hAnsi="Times New Roman" w:cs="Times New Roman"/>
          <w:b/>
          <w:color w:val="000000" w:themeColor="text1"/>
          <w:sz w:val="32"/>
          <w:szCs w:val="30"/>
        </w:rPr>
      </w:pPr>
      <w:r w:rsidRPr="00B30FEB">
        <w:rPr>
          <w:rFonts w:ascii="Times New Roman" w:hAnsi="Times New Roman" w:cs="Times New Roman"/>
          <w:b/>
          <w:color w:val="000000" w:themeColor="text1"/>
          <w:sz w:val="32"/>
          <w:szCs w:val="30"/>
        </w:rPr>
        <w:t>CHUYÊN ĐỀ</w:t>
      </w:r>
      <w:r w:rsidR="00E94D4A" w:rsidRPr="00B30FEB">
        <w:rPr>
          <w:rFonts w:ascii="Times New Roman" w:hAnsi="Times New Roman" w:cs="Times New Roman"/>
          <w:b/>
          <w:color w:val="000000" w:themeColor="text1"/>
          <w:sz w:val="32"/>
          <w:szCs w:val="30"/>
        </w:rPr>
        <w:t xml:space="preserve"> </w:t>
      </w:r>
    </w:p>
    <w:p w14:paraId="2C3FC2EF" w14:textId="77777777" w:rsidR="00A71AAD" w:rsidRPr="00B30FEB" w:rsidRDefault="0026769E" w:rsidP="00E94D4A">
      <w:pPr>
        <w:spacing w:after="0" w:line="240" w:lineRule="auto"/>
        <w:jc w:val="center"/>
        <w:rPr>
          <w:rFonts w:ascii="Times New Roman" w:hAnsi="Times New Roman" w:cs="Times New Roman"/>
          <w:bCs/>
          <w:color w:val="000000" w:themeColor="text1"/>
          <w:sz w:val="27"/>
          <w:szCs w:val="27"/>
        </w:rPr>
      </w:pPr>
      <w:r w:rsidRPr="00B30FEB">
        <w:rPr>
          <w:rFonts w:ascii="Times New Roman" w:hAnsi="Times New Roman" w:cs="Times New Roman"/>
          <w:bCs/>
          <w:color w:val="000000" w:themeColor="text1"/>
          <w:sz w:val="27"/>
          <w:szCs w:val="27"/>
        </w:rPr>
        <w:t xml:space="preserve">BÁO CÁO </w:t>
      </w:r>
      <w:r w:rsidR="00E94D4A" w:rsidRPr="00B30FEB">
        <w:rPr>
          <w:rFonts w:ascii="Times New Roman" w:hAnsi="Times New Roman" w:cs="Times New Roman"/>
          <w:bCs/>
          <w:color w:val="000000" w:themeColor="text1"/>
          <w:sz w:val="27"/>
          <w:szCs w:val="27"/>
        </w:rPr>
        <w:t xml:space="preserve">CỦA BAN CHẤP HÀNH TRUNG ƯƠNG ĐẢNG KHÓA XII </w:t>
      </w:r>
    </w:p>
    <w:p w14:paraId="774965FC" w14:textId="43E35939" w:rsidR="0026769E" w:rsidRPr="00B30FEB" w:rsidRDefault="00E94D4A" w:rsidP="00E94D4A">
      <w:pPr>
        <w:spacing w:after="0" w:line="240" w:lineRule="auto"/>
        <w:jc w:val="center"/>
        <w:rPr>
          <w:rFonts w:ascii="Times New Roman" w:hAnsi="Times New Roman" w:cs="Times New Roman"/>
          <w:bCs/>
          <w:color w:val="000000" w:themeColor="text1"/>
          <w:sz w:val="27"/>
          <w:szCs w:val="27"/>
        </w:rPr>
      </w:pPr>
      <w:r w:rsidRPr="00B30FEB">
        <w:rPr>
          <w:rFonts w:ascii="Times New Roman" w:hAnsi="Times New Roman" w:cs="Times New Roman"/>
          <w:bCs/>
          <w:color w:val="000000" w:themeColor="text1"/>
          <w:sz w:val="27"/>
          <w:szCs w:val="27"/>
        </w:rPr>
        <w:t xml:space="preserve">VỀ </w:t>
      </w:r>
      <w:r w:rsidR="0026769E" w:rsidRPr="00B30FEB">
        <w:rPr>
          <w:rFonts w:ascii="Times New Roman" w:hAnsi="Times New Roman" w:cs="Times New Roman"/>
          <w:bCs/>
          <w:color w:val="000000" w:themeColor="text1"/>
          <w:sz w:val="27"/>
          <w:szCs w:val="27"/>
        </w:rPr>
        <w:t>TỔNG KẾT CÔNG TÁC XÂY DỰNG ĐẢNG VÀ THI HÀNH</w:t>
      </w:r>
      <w:r w:rsidR="004217A9" w:rsidRPr="00B30FEB">
        <w:rPr>
          <w:rFonts w:ascii="Times New Roman" w:hAnsi="Times New Roman" w:cs="Times New Roman"/>
          <w:bCs/>
          <w:color w:val="000000" w:themeColor="text1"/>
          <w:sz w:val="27"/>
          <w:szCs w:val="27"/>
        </w:rPr>
        <w:t xml:space="preserve"> Đ</w:t>
      </w:r>
      <w:r w:rsidR="0026769E" w:rsidRPr="00B30FEB">
        <w:rPr>
          <w:rFonts w:ascii="Times New Roman" w:hAnsi="Times New Roman" w:cs="Times New Roman"/>
          <w:bCs/>
          <w:color w:val="000000" w:themeColor="text1"/>
          <w:sz w:val="27"/>
          <w:szCs w:val="27"/>
        </w:rPr>
        <w:t xml:space="preserve">IỀU LỆ ĐẢNG </w:t>
      </w:r>
    </w:p>
    <w:p w14:paraId="723BEE42" w14:textId="53373580" w:rsidR="0095048E" w:rsidRPr="00B30FEB" w:rsidRDefault="002A48F1" w:rsidP="004217A9">
      <w:pPr>
        <w:spacing w:after="0" w:line="240" w:lineRule="auto"/>
        <w:jc w:val="center"/>
        <w:rPr>
          <w:rFonts w:ascii="Times New Roman" w:hAnsi="Times New Roman" w:cs="Times New Roman"/>
          <w:bCs/>
          <w:i/>
          <w:color w:val="000000" w:themeColor="text1"/>
          <w:sz w:val="28"/>
          <w:szCs w:val="30"/>
        </w:rPr>
      </w:pPr>
      <w:r w:rsidRPr="00B30FEB">
        <w:rPr>
          <w:rFonts w:ascii="Times New Roman" w:hAnsi="Times New Roman" w:cs="Times New Roman"/>
          <w:bCs/>
          <w:i/>
          <w:color w:val="000000" w:themeColor="text1"/>
          <w:sz w:val="28"/>
          <w:szCs w:val="30"/>
        </w:rPr>
        <w:t>(Báo cáo của Đồng chí Phạm Minh Chính, Ủy viên Bộ Chính trị,</w:t>
      </w:r>
    </w:p>
    <w:p w14:paraId="4035C044" w14:textId="77777777" w:rsidR="00E94D4A" w:rsidRPr="00B30FEB" w:rsidRDefault="002A48F1" w:rsidP="004217A9">
      <w:pPr>
        <w:spacing w:after="0" w:line="240" w:lineRule="auto"/>
        <w:jc w:val="center"/>
        <w:rPr>
          <w:rFonts w:ascii="Times New Roman" w:hAnsi="Times New Roman" w:cs="Times New Roman"/>
          <w:bCs/>
          <w:i/>
          <w:color w:val="000000" w:themeColor="text1"/>
          <w:sz w:val="28"/>
          <w:szCs w:val="30"/>
        </w:rPr>
      </w:pPr>
      <w:r w:rsidRPr="00B30FEB">
        <w:rPr>
          <w:rFonts w:ascii="Times New Roman" w:hAnsi="Times New Roman" w:cs="Times New Roman"/>
          <w:bCs/>
          <w:i/>
          <w:color w:val="000000" w:themeColor="text1"/>
          <w:sz w:val="28"/>
          <w:szCs w:val="30"/>
        </w:rPr>
        <w:t xml:space="preserve">Trưởng Ban Tổ chức Trung ương tại Hội nghị </w:t>
      </w:r>
      <w:r w:rsidR="00E94D4A" w:rsidRPr="00B30FEB">
        <w:rPr>
          <w:rFonts w:ascii="Times New Roman" w:hAnsi="Times New Roman" w:cs="Times New Roman"/>
          <w:bCs/>
          <w:i/>
          <w:color w:val="000000" w:themeColor="text1"/>
          <w:sz w:val="28"/>
          <w:szCs w:val="30"/>
        </w:rPr>
        <w:t xml:space="preserve">trực tuyến toàn quốc </w:t>
      </w:r>
    </w:p>
    <w:p w14:paraId="1164A6AC" w14:textId="5DBBBC30" w:rsidR="002A48F1" w:rsidRPr="00B30FEB" w:rsidRDefault="00E94D4A" w:rsidP="004217A9">
      <w:pPr>
        <w:spacing w:after="0" w:line="240" w:lineRule="auto"/>
        <w:jc w:val="center"/>
        <w:rPr>
          <w:rFonts w:ascii="Times New Roman" w:hAnsi="Times New Roman" w:cs="Times New Roman"/>
          <w:bCs/>
          <w:i/>
          <w:color w:val="000000" w:themeColor="text1"/>
          <w:sz w:val="30"/>
          <w:szCs w:val="30"/>
        </w:rPr>
      </w:pPr>
      <w:r w:rsidRPr="00B30FEB">
        <w:rPr>
          <w:rFonts w:ascii="Times New Roman" w:hAnsi="Times New Roman" w:cs="Times New Roman"/>
          <w:bCs/>
          <w:i/>
          <w:color w:val="000000" w:themeColor="text1"/>
          <w:sz w:val="28"/>
          <w:szCs w:val="30"/>
        </w:rPr>
        <w:t>về nghiên cứu, học tập, quán triệt Nghị quyết Đại hội XIII của Đảng</w:t>
      </w:r>
      <w:r w:rsidR="004746BB" w:rsidRPr="00B30FEB">
        <w:rPr>
          <w:rFonts w:ascii="Times New Roman" w:hAnsi="Times New Roman" w:cs="Times New Roman"/>
          <w:bCs/>
          <w:i/>
          <w:color w:val="000000" w:themeColor="text1"/>
          <w:sz w:val="30"/>
          <w:szCs w:val="30"/>
        </w:rPr>
        <w:t>)</w:t>
      </w:r>
    </w:p>
    <w:p w14:paraId="71937BB3" w14:textId="4B7F2A16" w:rsidR="0026769E" w:rsidRPr="00B30FEB" w:rsidRDefault="006E5CA1" w:rsidP="004217A9">
      <w:pPr>
        <w:spacing w:before="120" w:after="120" w:line="360" w:lineRule="atLeast"/>
        <w:jc w:val="center"/>
        <w:rPr>
          <w:rFonts w:ascii="Times New Roman" w:hAnsi="Times New Roman" w:cs="Times New Roman"/>
          <w:b/>
          <w:bCs/>
          <w:color w:val="000000" w:themeColor="text1"/>
          <w:sz w:val="30"/>
          <w:szCs w:val="30"/>
        </w:rPr>
      </w:pPr>
      <w:r w:rsidRPr="00B30FEB">
        <w:rPr>
          <w:rFonts w:ascii="Times New Roman" w:hAnsi="Times New Roman" w:cs="Times New Roman"/>
          <w:b/>
          <w:bCs/>
          <w:color w:val="000000" w:themeColor="text1"/>
          <w:sz w:val="30"/>
          <w:szCs w:val="30"/>
        </w:rPr>
        <w:t>---------</w:t>
      </w:r>
    </w:p>
    <w:p w14:paraId="3150F783" w14:textId="713C3EF2" w:rsidR="00C04A37" w:rsidRPr="00B30FEB" w:rsidRDefault="00C04A37" w:rsidP="00A71AAD">
      <w:pPr>
        <w:spacing w:before="480" w:after="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i/>
          <w:color w:val="000000" w:themeColor="text1"/>
          <w:sz w:val="30"/>
          <w:szCs w:val="30"/>
        </w:rPr>
        <w:t>- Kính thưa các đồng chí lãnh đạo Đảng, Nhà nướ</w:t>
      </w:r>
      <w:r w:rsidR="00824A27" w:rsidRPr="00B30FEB">
        <w:rPr>
          <w:rFonts w:ascii="Times New Roman" w:hAnsi="Times New Roman" w:cs="Times New Roman"/>
          <w:i/>
          <w:color w:val="000000" w:themeColor="text1"/>
          <w:sz w:val="30"/>
          <w:szCs w:val="30"/>
        </w:rPr>
        <w:t>c,</w:t>
      </w:r>
    </w:p>
    <w:p w14:paraId="04D34BB3" w14:textId="61AC3011" w:rsidR="00E2455E" w:rsidRPr="00B30FEB" w:rsidRDefault="00E2455E" w:rsidP="00A71AAD">
      <w:pPr>
        <w:spacing w:after="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i/>
          <w:color w:val="000000" w:themeColor="text1"/>
          <w:sz w:val="30"/>
          <w:szCs w:val="30"/>
        </w:rPr>
        <w:t>- Kính thưa các đồng chí Ủy viên Ban Chấp hành Trung ương Đả</w:t>
      </w:r>
      <w:r w:rsidR="00824A27" w:rsidRPr="00B30FEB">
        <w:rPr>
          <w:rFonts w:ascii="Times New Roman" w:hAnsi="Times New Roman" w:cs="Times New Roman"/>
          <w:i/>
          <w:color w:val="000000" w:themeColor="text1"/>
          <w:sz w:val="30"/>
          <w:szCs w:val="30"/>
        </w:rPr>
        <w:t>ng,</w:t>
      </w:r>
    </w:p>
    <w:p w14:paraId="58DBFC52" w14:textId="2A0A8F19" w:rsidR="00C04A37" w:rsidRPr="00B30FEB" w:rsidRDefault="00C04A37" w:rsidP="00A71AAD">
      <w:pPr>
        <w:spacing w:after="48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i/>
          <w:color w:val="000000" w:themeColor="text1"/>
          <w:sz w:val="30"/>
          <w:szCs w:val="30"/>
        </w:rPr>
        <w:t>- Thưa các đồng chí tham dự Hội nghị</w:t>
      </w:r>
      <w:r w:rsidR="00CF7016" w:rsidRPr="00B30FEB">
        <w:rPr>
          <w:rFonts w:ascii="Times New Roman" w:hAnsi="Times New Roman" w:cs="Times New Roman"/>
          <w:i/>
          <w:color w:val="000000" w:themeColor="text1"/>
          <w:sz w:val="30"/>
          <w:szCs w:val="30"/>
        </w:rPr>
        <w:t>!</w:t>
      </w:r>
    </w:p>
    <w:p w14:paraId="70CBAC02" w14:textId="49C63C8A" w:rsidR="00C04A37" w:rsidRPr="00B30FEB" w:rsidRDefault="000C6D7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Được sự phân công của </w:t>
      </w:r>
      <w:r w:rsidR="00C04A37" w:rsidRPr="00B30FEB">
        <w:rPr>
          <w:rFonts w:ascii="Times New Roman" w:hAnsi="Times New Roman" w:cs="Times New Roman"/>
          <w:color w:val="000000" w:themeColor="text1"/>
          <w:sz w:val="30"/>
          <w:szCs w:val="30"/>
        </w:rPr>
        <w:t xml:space="preserve">Bộ Chính trị, Ban Bí thư, Tôi xin </w:t>
      </w:r>
      <w:r w:rsidR="00D12BEB" w:rsidRPr="00B30FEB">
        <w:rPr>
          <w:rFonts w:ascii="Times New Roman" w:hAnsi="Times New Roman" w:cs="Times New Roman"/>
          <w:color w:val="000000" w:themeColor="text1"/>
          <w:sz w:val="30"/>
          <w:szCs w:val="30"/>
        </w:rPr>
        <w:t>giới thiệu</w:t>
      </w:r>
      <w:r w:rsidR="00C04A37" w:rsidRPr="00B30FEB">
        <w:rPr>
          <w:rFonts w:ascii="Times New Roman" w:hAnsi="Times New Roman" w:cs="Times New Roman"/>
          <w:color w:val="000000" w:themeColor="text1"/>
          <w:sz w:val="30"/>
          <w:szCs w:val="30"/>
        </w:rPr>
        <w:t xml:space="preserve"> với các đồng chí </w:t>
      </w:r>
      <w:r w:rsidR="00281002" w:rsidRPr="00B30FEB">
        <w:rPr>
          <w:rFonts w:ascii="Times New Roman" w:hAnsi="Times New Roman" w:cs="Times New Roman"/>
          <w:color w:val="000000" w:themeColor="text1"/>
          <w:sz w:val="30"/>
          <w:szCs w:val="30"/>
        </w:rPr>
        <w:t xml:space="preserve">Chuyên đề </w:t>
      </w:r>
      <w:r w:rsidR="0021404C" w:rsidRPr="00B30FEB">
        <w:rPr>
          <w:rFonts w:ascii="Times New Roman" w:hAnsi="Times New Roman" w:cs="Times New Roman"/>
          <w:b/>
          <w:i/>
          <w:color w:val="000000" w:themeColor="text1"/>
          <w:sz w:val="30"/>
          <w:szCs w:val="30"/>
        </w:rPr>
        <w:t>“</w:t>
      </w:r>
      <w:r w:rsidR="00281002" w:rsidRPr="00B30FEB">
        <w:rPr>
          <w:rFonts w:ascii="Times New Roman" w:hAnsi="Times New Roman" w:cs="Times New Roman"/>
          <w:b/>
          <w:i/>
          <w:color w:val="000000" w:themeColor="text1"/>
          <w:sz w:val="30"/>
          <w:szCs w:val="30"/>
        </w:rPr>
        <w:t xml:space="preserve">Báo cáo của Ban Chấp hành Trung ương Đảng khóa XII về </w:t>
      </w:r>
      <w:r w:rsidR="00C04A37" w:rsidRPr="00B30FEB">
        <w:rPr>
          <w:rFonts w:ascii="Times New Roman" w:hAnsi="Times New Roman" w:cs="Times New Roman"/>
          <w:b/>
          <w:i/>
          <w:color w:val="000000" w:themeColor="text1"/>
          <w:sz w:val="30"/>
          <w:szCs w:val="30"/>
        </w:rPr>
        <w:t>Tổng kết công tác xây dựng Đảng và thi hành Điều lệ Đảng</w:t>
      </w:r>
      <w:r w:rsidR="0021404C" w:rsidRPr="00B30FEB">
        <w:rPr>
          <w:rFonts w:ascii="Times New Roman" w:hAnsi="Times New Roman" w:cs="Times New Roman"/>
          <w:b/>
          <w:i/>
          <w:color w:val="000000" w:themeColor="text1"/>
          <w:sz w:val="30"/>
          <w:szCs w:val="30"/>
        </w:rPr>
        <w:t>”</w:t>
      </w:r>
      <w:r w:rsidR="00C04A37" w:rsidRPr="00B30FEB">
        <w:rPr>
          <w:rFonts w:ascii="Times New Roman" w:hAnsi="Times New Roman" w:cs="Times New Roman"/>
          <w:color w:val="000000" w:themeColor="text1"/>
          <w:sz w:val="30"/>
          <w:szCs w:val="30"/>
        </w:rPr>
        <w:t xml:space="preserve"> đã được Đại hội đại biểu toàn quốc lần thứ XIII thông qua.</w:t>
      </w:r>
      <w:r w:rsidR="00824A27" w:rsidRPr="00B30FEB">
        <w:rPr>
          <w:rFonts w:ascii="Times New Roman" w:hAnsi="Times New Roman" w:cs="Times New Roman"/>
          <w:color w:val="000000" w:themeColor="text1"/>
          <w:sz w:val="30"/>
          <w:szCs w:val="30"/>
        </w:rPr>
        <w:t xml:space="preserve"> Chuyên đề gồm 2 phần lớn: (1) Tổng kết công tác xây dựng Đảng nhiệm kỳ Đại hội XII và phương hướng, nhiệm vụ, giải pháp nhiệm kỳ Đại hội XIII. (2) Tổng kết thi hành Điều lệ Đảng nhiệm kỳ Đại hội XII.</w:t>
      </w:r>
    </w:p>
    <w:p w14:paraId="34405A81" w14:textId="1B680BA6" w:rsidR="00824A27" w:rsidRPr="00B30FEB" w:rsidRDefault="00824A27" w:rsidP="00824A27">
      <w:pPr>
        <w:spacing w:before="240" w:after="0" w:line="400" w:lineRule="atLeast"/>
        <w:ind w:firstLine="567"/>
        <w:jc w:val="center"/>
        <w:rPr>
          <w:rFonts w:ascii="Times New Roman" w:hAnsi="Times New Roman" w:cs="Times New Roman"/>
          <w:b/>
          <w:color w:val="000000" w:themeColor="text1"/>
          <w:sz w:val="30"/>
          <w:szCs w:val="30"/>
        </w:rPr>
      </w:pPr>
      <w:r w:rsidRPr="00B30FEB">
        <w:rPr>
          <w:rFonts w:ascii="Times New Roman" w:hAnsi="Times New Roman" w:cs="Times New Roman"/>
          <w:b/>
          <w:color w:val="000000" w:themeColor="text1"/>
          <w:sz w:val="30"/>
          <w:szCs w:val="30"/>
        </w:rPr>
        <w:t>Phần thứ nhất</w:t>
      </w:r>
    </w:p>
    <w:p w14:paraId="68D3AB85" w14:textId="1A7D8D9C" w:rsidR="00824A27" w:rsidRPr="00B30FEB" w:rsidRDefault="00824A27" w:rsidP="00824A27">
      <w:pPr>
        <w:spacing w:after="0" w:line="400" w:lineRule="atLeast"/>
        <w:jc w:val="center"/>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TỔNG KẾT CÔNG TÁC XÂY DỰNG ĐẢNG NHIỆM KỲ ĐẠI HỘI XII </w:t>
      </w:r>
      <w:r w:rsidRPr="00B30FEB">
        <w:rPr>
          <w:rFonts w:ascii="Times New Roman" w:hAnsi="Times New Roman" w:cs="Times New Roman"/>
          <w:color w:val="000000" w:themeColor="text1"/>
          <w:spacing w:val="-6"/>
          <w:sz w:val="30"/>
          <w:szCs w:val="30"/>
        </w:rPr>
        <w:t>VÀ PHƯƠNG HƯỚNG, NHIỆM VỤ, GIẢI PHÁP NHIỆM KỲ ĐẠI HỘI XIII</w:t>
      </w:r>
    </w:p>
    <w:p w14:paraId="47DB2A08" w14:textId="77777777" w:rsidR="00824A27" w:rsidRPr="00B30FEB" w:rsidRDefault="00824A27" w:rsidP="0082374C">
      <w:pPr>
        <w:spacing w:after="120" w:line="400" w:lineRule="atLeast"/>
        <w:ind w:firstLine="567"/>
        <w:jc w:val="both"/>
        <w:rPr>
          <w:rFonts w:ascii="Times New Roman" w:hAnsi="Times New Roman" w:cs="Times New Roman"/>
          <w:i/>
          <w:color w:val="000000" w:themeColor="text1"/>
          <w:sz w:val="30"/>
          <w:szCs w:val="30"/>
        </w:rPr>
      </w:pPr>
    </w:p>
    <w:p w14:paraId="103B6A16" w14:textId="0AEECCF0" w:rsidR="00C04A37" w:rsidRPr="00B30FEB" w:rsidRDefault="00C04A37" w:rsidP="0082374C">
      <w:pPr>
        <w:spacing w:after="12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i/>
          <w:color w:val="000000" w:themeColor="text1"/>
          <w:sz w:val="30"/>
          <w:szCs w:val="30"/>
        </w:rPr>
        <w:t>Thưa toàn thể các đồ</w:t>
      </w:r>
      <w:r w:rsidR="007C1326" w:rsidRPr="00B30FEB">
        <w:rPr>
          <w:rFonts w:ascii="Times New Roman" w:hAnsi="Times New Roman" w:cs="Times New Roman"/>
          <w:i/>
          <w:color w:val="000000" w:themeColor="text1"/>
          <w:sz w:val="30"/>
          <w:szCs w:val="30"/>
        </w:rPr>
        <w:t>ng chí!</w:t>
      </w:r>
    </w:p>
    <w:p w14:paraId="04EEB24B" w14:textId="1B1ABC41" w:rsidR="00731BAC" w:rsidRPr="00B30FEB" w:rsidRDefault="005B4034" w:rsidP="00731BA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Trong nhiệm kỳ Đại hội XII, tình hình thế giới, khu vực tiếp tục có những diễn biến nhanh chóng, phức tạp, khó lường</w:t>
      </w:r>
      <w:r w:rsidR="00731BAC" w:rsidRPr="00B30FEB">
        <w:rPr>
          <w:rFonts w:ascii="Times New Roman" w:hAnsi="Times New Roman" w:cs="Times New Roman"/>
          <w:color w:val="000000" w:themeColor="text1"/>
          <w:sz w:val="30"/>
          <w:szCs w:val="30"/>
        </w:rPr>
        <w:t>; kinh tế thị trường, hội nhập quốc tế và cuộc cách mạng công nghiệp lần thứ tư; các vấn đề an ninh phi truyền thống...</w:t>
      </w:r>
      <w:r w:rsidR="00B021B9" w:rsidRPr="00B30FEB">
        <w:rPr>
          <w:rFonts w:ascii="Times New Roman" w:hAnsi="Times New Roman" w:cs="Times New Roman"/>
          <w:color w:val="000000" w:themeColor="text1"/>
          <w:sz w:val="30"/>
          <w:szCs w:val="30"/>
        </w:rPr>
        <w:t xml:space="preserve"> đã </w:t>
      </w:r>
      <w:r w:rsidR="00731BAC" w:rsidRPr="00B30FEB">
        <w:rPr>
          <w:rFonts w:ascii="Times New Roman" w:hAnsi="Times New Roman" w:cs="Times New Roman"/>
          <w:color w:val="000000" w:themeColor="text1"/>
          <w:sz w:val="30"/>
          <w:szCs w:val="30"/>
        </w:rPr>
        <w:t xml:space="preserve">ảnh hưởng </w:t>
      </w:r>
      <w:r w:rsidR="00B021B9" w:rsidRPr="00B30FEB">
        <w:rPr>
          <w:rFonts w:ascii="Times New Roman" w:hAnsi="Times New Roman" w:cs="Times New Roman"/>
          <w:color w:val="000000" w:themeColor="text1"/>
          <w:sz w:val="30"/>
          <w:szCs w:val="30"/>
        </w:rPr>
        <w:t xml:space="preserve">lớn đến </w:t>
      </w:r>
      <w:r w:rsidR="00731BAC" w:rsidRPr="00B30FEB">
        <w:rPr>
          <w:rFonts w:ascii="Times New Roman" w:hAnsi="Times New Roman" w:cs="Times New Roman"/>
          <w:color w:val="000000" w:themeColor="text1"/>
          <w:sz w:val="30"/>
          <w:szCs w:val="30"/>
        </w:rPr>
        <w:t>sự phát triển của đất nước.</w:t>
      </w:r>
      <w:r w:rsidR="004462B6" w:rsidRPr="00B30FEB">
        <w:rPr>
          <w:rFonts w:ascii="Times New Roman" w:hAnsi="Times New Roman" w:cs="Times New Roman"/>
          <w:color w:val="000000" w:themeColor="text1"/>
          <w:sz w:val="30"/>
          <w:szCs w:val="30"/>
        </w:rPr>
        <w:t xml:space="preserve"> </w:t>
      </w:r>
      <w:r w:rsidR="00731BAC" w:rsidRPr="00B30FEB">
        <w:rPr>
          <w:rFonts w:ascii="Times New Roman" w:hAnsi="Times New Roman" w:cs="Times New Roman"/>
          <w:color w:val="000000" w:themeColor="text1"/>
          <w:sz w:val="30"/>
          <w:szCs w:val="30"/>
        </w:rPr>
        <w:t>Những biểu hiện suy thoái về tư tưởng chính trị, đạo đức, lối sống, "tự diễn biến", "tự chuyển hoá" trong nội bộ và tình trạng tham nhũng, lãng phí, tiêu cực còn diễn biến phức tạp; sự chống phá của các thế lực thù địch, tổ chức phản động ngày càng tinh vi, nguy hiểm hơn</w:t>
      </w:r>
      <w:r w:rsidR="00850632" w:rsidRPr="00B30FEB">
        <w:rPr>
          <w:rFonts w:ascii="Times New Roman" w:hAnsi="Times New Roman" w:cs="Times New Roman"/>
          <w:color w:val="000000" w:themeColor="text1"/>
          <w:sz w:val="30"/>
          <w:szCs w:val="30"/>
        </w:rPr>
        <w:t>; đ</w:t>
      </w:r>
      <w:r w:rsidR="00731BAC" w:rsidRPr="00B30FEB">
        <w:rPr>
          <w:rFonts w:ascii="Times New Roman" w:hAnsi="Times New Roman" w:cs="Times New Roman"/>
          <w:color w:val="000000" w:themeColor="text1"/>
          <w:sz w:val="30"/>
          <w:szCs w:val="30"/>
        </w:rPr>
        <w:t xml:space="preserve">ặc biệt, đại dịch Covid-19 từ đầu năm </w:t>
      </w:r>
      <w:r w:rsidR="00731BAC" w:rsidRPr="00B30FEB">
        <w:rPr>
          <w:rFonts w:ascii="Times New Roman" w:hAnsi="Times New Roman" w:cs="Times New Roman"/>
          <w:color w:val="000000" w:themeColor="text1"/>
          <w:sz w:val="30"/>
          <w:szCs w:val="30"/>
        </w:rPr>
        <w:lastRenderedPageBreak/>
        <w:t>2020 đã tác động tiêu cực đến mọi mặt của đời sống kinh tế - xã hội đất nước, trong đó có công tác xây dựng Đảng.</w:t>
      </w:r>
    </w:p>
    <w:p w14:paraId="3DE85E55" w14:textId="77777777" w:rsidR="00824A27" w:rsidRPr="00B30FEB" w:rsidRDefault="00B7374D"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Trong bối cảnh đó, công tác xây dựng, chỉnh đốn Đảng được Trung ương và cấp uỷ</w:t>
      </w:r>
      <w:r w:rsidR="002C7418" w:rsidRPr="00B30FEB">
        <w:rPr>
          <w:rFonts w:ascii="Times New Roman" w:hAnsi="Times New Roman" w:cs="Times New Roman"/>
          <w:color w:val="000000" w:themeColor="text1"/>
          <w:sz w:val="30"/>
          <w:szCs w:val="30"/>
        </w:rPr>
        <w:t xml:space="preserve">, tổ chức đảng </w:t>
      </w:r>
      <w:r w:rsidRPr="00B30FEB">
        <w:rPr>
          <w:rFonts w:ascii="Times New Roman" w:hAnsi="Times New Roman" w:cs="Times New Roman"/>
          <w:color w:val="000000" w:themeColor="text1"/>
          <w:sz w:val="30"/>
          <w:szCs w:val="30"/>
        </w:rPr>
        <w:t xml:space="preserve">các cấp đặc biệt coi trọng, triển khai thực hiện toàn diện, đồng bộ với quyết tâm chính trị cao, nỗ lực lớn, hành động quyết liệt và đạt được nhiều kết quả cụ thể, rõ rệt, góp phần quan trọng thực hiện thắng lợi Nghị quyết Đại hội XII của Đảng. </w:t>
      </w:r>
    </w:p>
    <w:p w14:paraId="26DCB3E5" w14:textId="5B0FAA8F" w:rsidR="00B7374D" w:rsidRPr="00B30FEB" w:rsidRDefault="00824A27"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Tr</w:t>
      </w:r>
      <w:r w:rsidR="00E638FF" w:rsidRPr="00B30FEB">
        <w:rPr>
          <w:rFonts w:ascii="Times New Roman" w:hAnsi="Times New Roman" w:cs="Times New Roman"/>
          <w:color w:val="000000" w:themeColor="text1"/>
          <w:sz w:val="30"/>
          <w:szCs w:val="30"/>
        </w:rPr>
        <w:t>ong phần này,</w:t>
      </w:r>
      <w:r w:rsidRPr="00B30FEB">
        <w:rPr>
          <w:rFonts w:ascii="Times New Roman" w:hAnsi="Times New Roman" w:cs="Times New Roman"/>
          <w:color w:val="000000" w:themeColor="text1"/>
          <w:sz w:val="30"/>
          <w:szCs w:val="30"/>
        </w:rPr>
        <w:t xml:space="preserve"> </w:t>
      </w:r>
      <w:r w:rsidR="00E638FF" w:rsidRPr="00B30FEB">
        <w:rPr>
          <w:rFonts w:ascii="Times New Roman" w:hAnsi="Times New Roman" w:cs="Times New Roman"/>
          <w:color w:val="000000" w:themeColor="text1"/>
          <w:sz w:val="30"/>
          <w:szCs w:val="30"/>
        </w:rPr>
        <w:t xml:space="preserve">Tôi </w:t>
      </w:r>
      <w:r w:rsidR="004462B6" w:rsidRPr="00B30FEB">
        <w:rPr>
          <w:rFonts w:ascii="Times New Roman" w:hAnsi="Times New Roman" w:cs="Times New Roman"/>
          <w:color w:val="000000" w:themeColor="text1"/>
          <w:sz w:val="30"/>
          <w:szCs w:val="30"/>
        </w:rPr>
        <w:t xml:space="preserve">xin </w:t>
      </w:r>
      <w:r w:rsidR="00E638FF" w:rsidRPr="00B30FEB">
        <w:rPr>
          <w:rFonts w:ascii="Times New Roman" w:hAnsi="Times New Roman" w:cs="Times New Roman"/>
          <w:color w:val="000000" w:themeColor="text1"/>
          <w:sz w:val="30"/>
          <w:szCs w:val="30"/>
        </w:rPr>
        <w:t>báo cáo với các đồng chí</w:t>
      </w:r>
      <w:r w:rsidR="00B74D93" w:rsidRPr="00B30FEB">
        <w:rPr>
          <w:rFonts w:ascii="Times New Roman" w:hAnsi="Times New Roman" w:cs="Times New Roman"/>
          <w:color w:val="000000" w:themeColor="text1"/>
          <w:sz w:val="30"/>
          <w:szCs w:val="30"/>
        </w:rPr>
        <w:t xml:space="preserve"> một số nội dung sau:</w:t>
      </w:r>
    </w:p>
    <w:p w14:paraId="54E89D5D" w14:textId="64DD54F9" w:rsidR="009D578F" w:rsidRPr="00B30FEB" w:rsidRDefault="007F4131" w:rsidP="00E75982">
      <w:pPr>
        <w:spacing w:after="120" w:line="400" w:lineRule="atLeast"/>
        <w:ind w:firstLine="567"/>
        <w:jc w:val="both"/>
        <w:rPr>
          <w:rFonts w:ascii="Times New Roman Bold" w:hAnsi="Times New Roman Bold" w:cs="Times New Roman"/>
          <w:b/>
          <w:color w:val="000000" w:themeColor="text1"/>
          <w:spacing w:val="-6"/>
          <w:sz w:val="30"/>
          <w:szCs w:val="30"/>
        </w:rPr>
      </w:pPr>
      <w:r w:rsidRPr="00B30FEB">
        <w:rPr>
          <w:rFonts w:ascii="Times New Roman Bold" w:hAnsi="Times New Roman Bold" w:cs="Times New Roman"/>
          <w:b/>
          <w:color w:val="000000" w:themeColor="text1"/>
          <w:spacing w:val="-6"/>
          <w:sz w:val="30"/>
          <w:szCs w:val="30"/>
        </w:rPr>
        <w:t xml:space="preserve">I. </w:t>
      </w:r>
      <w:r w:rsidR="004462B6" w:rsidRPr="00B30FEB">
        <w:rPr>
          <w:rFonts w:ascii="Times New Roman Bold" w:hAnsi="Times New Roman Bold" w:cs="Times New Roman"/>
          <w:b/>
          <w:color w:val="000000" w:themeColor="text1"/>
          <w:spacing w:val="-6"/>
          <w:sz w:val="30"/>
          <w:szCs w:val="30"/>
        </w:rPr>
        <w:t>KẾT QUẢ CÔNG TÁC XÂY DỰNG ĐẢNG TRONG NHIỆM KỲ</w:t>
      </w:r>
    </w:p>
    <w:p w14:paraId="1A11BC9C" w14:textId="00A3846D" w:rsidR="004462B6" w:rsidRPr="00B30FEB" w:rsidRDefault="00CE7983" w:rsidP="0082374C">
      <w:pPr>
        <w:spacing w:after="120" w:line="400" w:lineRule="atLeast"/>
        <w:ind w:firstLine="567"/>
        <w:jc w:val="both"/>
        <w:rPr>
          <w:rFonts w:ascii="Times New Roman" w:hAnsi="Times New Roman" w:cs="Times New Roman"/>
          <w:color w:val="000000" w:themeColor="text1"/>
          <w:spacing w:val="-4"/>
          <w:sz w:val="30"/>
          <w:szCs w:val="30"/>
        </w:rPr>
      </w:pPr>
      <w:r w:rsidRPr="00B30FEB">
        <w:rPr>
          <w:rFonts w:ascii="Times New Roman" w:hAnsi="Times New Roman" w:cs="Times New Roman"/>
          <w:b/>
          <w:color w:val="000000" w:themeColor="text1"/>
          <w:spacing w:val="-4"/>
          <w:sz w:val="30"/>
          <w:szCs w:val="30"/>
        </w:rPr>
        <w:t>1.</w:t>
      </w:r>
      <w:r w:rsidR="00FB6077" w:rsidRPr="00B30FEB">
        <w:rPr>
          <w:rFonts w:ascii="Times New Roman" w:hAnsi="Times New Roman" w:cs="Times New Roman"/>
          <w:color w:val="000000" w:themeColor="text1"/>
          <w:spacing w:val="-4"/>
          <w:sz w:val="30"/>
          <w:szCs w:val="30"/>
        </w:rPr>
        <w:t xml:space="preserve"> </w:t>
      </w:r>
      <w:r w:rsidR="004462B6" w:rsidRPr="00B30FEB">
        <w:rPr>
          <w:rFonts w:ascii="Times New Roman Bold" w:hAnsi="Times New Roman Bold" w:cs="Times New Roman"/>
          <w:b/>
          <w:color w:val="000000" w:themeColor="text1"/>
          <w:spacing w:val="-4"/>
          <w:sz w:val="30"/>
          <w:szCs w:val="30"/>
        </w:rPr>
        <w:t xml:space="preserve">Những vấn đề mới về xây dựng Đảng </w:t>
      </w:r>
      <w:r w:rsidR="00E75982" w:rsidRPr="00B30FEB">
        <w:rPr>
          <w:rFonts w:ascii="Times New Roman Bold" w:hAnsi="Times New Roman Bold" w:cs="Times New Roman"/>
          <w:b/>
          <w:color w:val="000000" w:themeColor="text1"/>
          <w:spacing w:val="-4"/>
          <w:sz w:val="30"/>
          <w:szCs w:val="30"/>
        </w:rPr>
        <w:t xml:space="preserve">đặt ra </w:t>
      </w:r>
      <w:r w:rsidR="007C1326" w:rsidRPr="00B30FEB">
        <w:rPr>
          <w:rFonts w:ascii="Times New Roman Bold" w:hAnsi="Times New Roman Bold" w:cs="Times New Roman"/>
          <w:b/>
          <w:color w:val="000000" w:themeColor="text1"/>
          <w:spacing w:val="-4"/>
          <w:sz w:val="30"/>
          <w:szCs w:val="30"/>
        </w:rPr>
        <w:t>ở Văn kiện</w:t>
      </w:r>
      <w:r w:rsidR="00E75982" w:rsidRPr="00B30FEB">
        <w:rPr>
          <w:rFonts w:ascii="Times New Roman Bold" w:hAnsi="Times New Roman Bold" w:cs="Times New Roman"/>
          <w:b/>
          <w:color w:val="000000" w:themeColor="text1"/>
          <w:spacing w:val="-4"/>
          <w:sz w:val="30"/>
          <w:szCs w:val="30"/>
        </w:rPr>
        <w:t xml:space="preserve"> </w:t>
      </w:r>
      <w:r w:rsidR="004462B6" w:rsidRPr="00B30FEB">
        <w:rPr>
          <w:rFonts w:ascii="Times New Roman Bold" w:hAnsi="Times New Roman Bold" w:cs="Times New Roman"/>
          <w:b/>
          <w:color w:val="000000" w:themeColor="text1"/>
          <w:spacing w:val="-4"/>
          <w:sz w:val="30"/>
          <w:szCs w:val="30"/>
        </w:rPr>
        <w:t>Đại hội XII</w:t>
      </w:r>
      <w:r w:rsidR="004462B6" w:rsidRPr="00B30FEB">
        <w:rPr>
          <w:rFonts w:ascii="Times New Roman" w:hAnsi="Times New Roman" w:cs="Times New Roman"/>
          <w:b/>
          <w:color w:val="000000" w:themeColor="text1"/>
          <w:spacing w:val="-4"/>
          <w:sz w:val="30"/>
          <w:szCs w:val="30"/>
        </w:rPr>
        <w:t xml:space="preserve"> </w:t>
      </w:r>
    </w:p>
    <w:p w14:paraId="0017A617" w14:textId="6E0FCEE3" w:rsidR="0069547F" w:rsidRPr="00B30FEB" w:rsidRDefault="00B74D93" w:rsidP="0082374C">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b/>
          <w:color w:val="000000" w:themeColor="text1"/>
          <w:spacing w:val="-2"/>
          <w:sz w:val="30"/>
          <w:szCs w:val="30"/>
        </w:rPr>
        <w:t>Như các đồng chí đã biết</w:t>
      </w:r>
      <w:r w:rsidRPr="00B30FEB">
        <w:rPr>
          <w:rFonts w:ascii="Times New Roman" w:hAnsi="Times New Roman" w:cs="Times New Roman"/>
          <w:color w:val="000000" w:themeColor="text1"/>
          <w:spacing w:val="-2"/>
          <w:sz w:val="30"/>
          <w:szCs w:val="30"/>
        </w:rPr>
        <w:t>, t</w:t>
      </w:r>
      <w:r w:rsidR="006A445C" w:rsidRPr="00B30FEB">
        <w:rPr>
          <w:rFonts w:ascii="Times New Roman" w:hAnsi="Times New Roman" w:cs="Times New Roman"/>
          <w:color w:val="000000" w:themeColor="text1"/>
          <w:spacing w:val="-2"/>
          <w:sz w:val="30"/>
          <w:szCs w:val="30"/>
        </w:rPr>
        <w:t xml:space="preserve">rên cơ sở tổng kết thực hiện Nghị quyết Trung ương 4 khóa XI </w:t>
      </w:r>
      <w:r w:rsidR="00981A14" w:rsidRPr="00B30FEB">
        <w:rPr>
          <w:rFonts w:ascii="Times New Roman" w:hAnsi="Times New Roman" w:cs="Times New Roman"/>
          <w:color w:val="000000" w:themeColor="text1"/>
          <w:spacing w:val="-2"/>
          <w:sz w:val="30"/>
          <w:szCs w:val="30"/>
        </w:rPr>
        <w:t>về xây dựng Đảng</w:t>
      </w:r>
      <w:r w:rsidR="006A445C" w:rsidRPr="00B30FEB">
        <w:rPr>
          <w:rFonts w:ascii="Times New Roman" w:hAnsi="Times New Roman" w:cs="Times New Roman"/>
          <w:color w:val="000000" w:themeColor="text1"/>
          <w:spacing w:val="-2"/>
          <w:sz w:val="30"/>
          <w:szCs w:val="30"/>
        </w:rPr>
        <w:t xml:space="preserve"> và xuất </w:t>
      </w:r>
      <w:r w:rsidR="0013510C" w:rsidRPr="00B30FEB">
        <w:rPr>
          <w:rFonts w:ascii="Times New Roman" w:hAnsi="Times New Roman" w:cs="Times New Roman"/>
          <w:color w:val="000000" w:themeColor="text1"/>
          <w:spacing w:val="-2"/>
          <w:sz w:val="30"/>
          <w:szCs w:val="30"/>
        </w:rPr>
        <w:t xml:space="preserve">phát </w:t>
      </w:r>
      <w:r w:rsidR="006A445C" w:rsidRPr="00B30FEB">
        <w:rPr>
          <w:rFonts w:ascii="Times New Roman" w:hAnsi="Times New Roman" w:cs="Times New Roman"/>
          <w:color w:val="000000" w:themeColor="text1"/>
          <w:spacing w:val="-2"/>
          <w:sz w:val="30"/>
          <w:szCs w:val="30"/>
        </w:rPr>
        <w:t xml:space="preserve">từ tình hình thực tế, </w:t>
      </w:r>
      <w:r w:rsidR="00E93EC0" w:rsidRPr="00B30FEB">
        <w:rPr>
          <w:rFonts w:ascii="Times New Roman" w:hAnsi="Times New Roman" w:cs="Times New Roman"/>
          <w:color w:val="000000" w:themeColor="text1"/>
          <w:spacing w:val="-2"/>
          <w:sz w:val="30"/>
          <w:szCs w:val="30"/>
        </w:rPr>
        <w:t xml:space="preserve">Đại hội XII </w:t>
      </w:r>
      <w:r w:rsidR="0013510C" w:rsidRPr="00B30FEB">
        <w:rPr>
          <w:rFonts w:ascii="Times New Roman" w:hAnsi="Times New Roman" w:cs="Times New Roman"/>
          <w:color w:val="000000" w:themeColor="text1"/>
          <w:spacing w:val="-2"/>
          <w:sz w:val="30"/>
          <w:szCs w:val="30"/>
        </w:rPr>
        <w:t xml:space="preserve">đã </w:t>
      </w:r>
      <w:r w:rsidR="00CE7983" w:rsidRPr="00B30FEB">
        <w:rPr>
          <w:rFonts w:ascii="Times New Roman" w:hAnsi="Times New Roman" w:cs="Times New Roman"/>
          <w:color w:val="000000" w:themeColor="text1"/>
          <w:spacing w:val="-2"/>
          <w:sz w:val="30"/>
          <w:szCs w:val="30"/>
        </w:rPr>
        <w:t xml:space="preserve">chỉ rõ: </w:t>
      </w:r>
      <w:r w:rsidR="00CE7983" w:rsidRPr="00B30FEB">
        <w:rPr>
          <w:rFonts w:ascii="Times New Roman" w:hAnsi="Times New Roman" w:cs="Times New Roman"/>
          <w:i/>
          <w:color w:val="000000" w:themeColor="text1"/>
          <w:spacing w:val="-2"/>
          <w:sz w:val="30"/>
          <w:szCs w:val="30"/>
        </w:rPr>
        <w:t xml:space="preserve">Trong những năm tới, </w:t>
      </w:r>
      <w:r w:rsidR="00CE7983" w:rsidRPr="00851F55">
        <w:rPr>
          <w:rFonts w:ascii="Times New Roman" w:hAnsi="Times New Roman" w:cs="Times New Roman"/>
          <w:b/>
          <w:i/>
          <w:color w:val="000000" w:themeColor="text1"/>
          <w:spacing w:val="-2"/>
          <w:sz w:val="30"/>
          <w:szCs w:val="30"/>
        </w:rPr>
        <w:t>phải đẩy mạnh hơn nữa công tác xây dựng</w:t>
      </w:r>
      <w:r w:rsidR="0013510C" w:rsidRPr="00851F55">
        <w:rPr>
          <w:rFonts w:ascii="Times New Roman" w:hAnsi="Times New Roman" w:cs="Times New Roman"/>
          <w:b/>
          <w:i/>
          <w:color w:val="000000" w:themeColor="text1"/>
          <w:spacing w:val="-2"/>
          <w:sz w:val="30"/>
          <w:szCs w:val="30"/>
        </w:rPr>
        <w:t xml:space="preserve"> Đảng</w:t>
      </w:r>
      <w:r w:rsidR="00CE7983" w:rsidRPr="00B30FEB">
        <w:rPr>
          <w:rFonts w:ascii="Times New Roman" w:hAnsi="Times New Roman" w:cs="Times New Roman"/>
          <w:i/>
          <w:color w:val="000000" w:themeColor="text1"/>
          <w:spacing w:val="-2"/>
          <w:sz w:val="30"/>
          <w:szCs w:val="30"/>
        </w:rPr>
        <w:t xml:space="preserve">, trọng tâm là kiên quyết, kiên trì </w:t>
      </w:r>
      <w:r w:rsidR="002C7418" w:rsidRPr="00B30FEB">
        <w:rPr>
          <w:rFonts w:ascii="Times New Roman" w:hAnsi="Times New Roman" w:cs="Times New Roman"/>
          <w:i/>
          <w:color w:val="000000" w:themeColor="text1"/>
          <w:spacing w:val="-2"/>
          <w:sz w:val="30"/>
          <w:szCs w:val="30"/>
        </w:rPr>
        <w:t xml:space="preserve">tiếp tục đẩy mạnh </w:t>
      </w:r>
      <w:r w:rsidR="00CE7983" w:rsidRPr="00B30FEB">
        <w:rPr>
          <w:rFonts w:ascii="Times New Roman" w:hAnsi="Times New Roman" w:cs="Times New Roman"/>
          <w:i/>
          <w:color w:val="000000" w:themeColor="text1"/>
          <w:spacing w:val="-2"/>
          <w:sz w:val="30"/>
          <w:szCs w:val="30"/>
        </w:rPr>
        <w:t>thực hiện Nghị quyế</w:t>
      </w:r>
      <w:r w:rsidR="00981A14" w:rsidRPr="00B30FEB">
        <w:rPr>
          <w:rFonts w:ascii="Times New Roman" w:hAnsi="Times New Roman" w:cs="Times New Roman"/>
          <w:i/>
          <w:color w:val="000000" w:themeColor="text1"/>
          <w:spacing w:val="-2"/>
          <w:sz w:val="30"/>
          <w:szCs w:val="30"/>
        </w:rPr>
        <w:t>t Trung ương 4 khóa XI</w:t>
      </w:r>
      <w:r w:rsidR="00CE7983" w:rsidRPr="00B30FEB">
        <w:rPr>
          <w:rFonts w:ascii="Times New Roman" w:hAnsi="Times New Roman" w:cs="Times New Roman"/>
          <w:i/>
          <w:color w:val="000000" w:themeColor="text1"/>
          <w:spacing w:val="-2"/>
          <w:sz w:val="30"/>
          <w:szCs w:val="30"/>
        </w:rPr>
        <w:t xml:space="preserve"> </w:t>
      </w:r>
      <w:r w:rsidR="006F0A32" w:rsidRPr="00B30FEB">
        <w:rPr>
          <w:rFonts w:ascii="Times New Roman" w:hAnsi="Times New Roman" w:cs="Times New Roman"/>
          <w:i/>
          <w:color w:val="000000" w:themeColor="text1"/>
          <w:spacing w:val="-2"/>
          <w:sz w:val="30"/>
          <w:szCs w:val="30"/>
        </w:rPr>
        <w:t>“</w:t>
      </w:r>
      <w:r w:rsidR="00CE7983" w:rsidRPr="00B30FEB">
        <w:rPr>
          <w:rFonts w:ascii="Times New Roman" w:hAnsi="Times New Roman" w:cs="Times New Roman"/>
          <w:i/>
          <w:color w:val="000000" w:themeColor="text1"/>
          <w:spacing w:val="-2"/>
          <w:sz w:val="30"/>
          <w:szCs w:val="30"/>
        </w:rPr>
        <w:t>Một số vấn đề cấp bách về xây dựng Đảng hiện nay</w:t>
      </w:r>
      <w:r w:rsidR="00CE7983" w:rsidRPr="00B30FEB">
        <w:rPr>
          <w:rFonts w:ascii="Times New Roman" w:hAnsi="Times New Roman" w:cs="Times New Roman"/>
          <w:color w:val="000000" w:themeColor="text1"/>
          <w:spacing w:val="-2"/>
          <w:sz w:val="30"/>
          <w:szCs w:val="30"/>
        </w:rPr>
        <w:t xml:space="preserve">”. Vì vậy, Đại hội </w:t>
      </w:r>
      <w:r w:rsidR="002C7418" w:rsidRPr="00B30FEB">
        <w:rPr>
          <w:rFonts w:ascii="Times New Roman" w:hAnsi="Times New Roman" w:cs="Times New Roman"/>
          <w:color w:val="000000" w:themeColor="text1"/>
          <w:spacing w:val="-2"/>
          <w:sz w:val="30"/>
          <w:szCs w:val="30"/>
        </w:rPr>
        <w:t xml:space="preserve">XII </w:t>
      </w:r>
      <w:r w:rsidR="00E93EC0" w:rsidRPr="00B30FEB">
        <w:rPr>
          <w:rFonts w:ascii="Times New Roman" w:hAnsi="Times New Roman" w:cs="Times New Roman"/>
          <w:color w:val="000000" w:themeColor="text1"/>
          <w:spacing w:val="-2"/>
          <w:sz w:val="30"/>
          <w:szCs w:val="30"/>
        </w:rPr>
        <w:t xml:space="preserve">đặc biệt nhấn mạnh </w:t>
      </w:r>
      <w:r w:rsidR="002C7418" w:rsidRPr="00B30FEB">
        <w:rPr>
          <w:rFonts w:ascii="Times New Roman" w:hAnsi="Times New Roman" w:cs="Times New Roman"/>
          <w:color w:val="000000" w:themeColor="text1"/>
          <w:spacing w:val="-2"/>
          <w:sz w:val="30"/>
          <w:szCs w:val="30"/>
        </w:rPr>
        <w:t>đến</w:t>
      </w:r>
      <w:r w:rsidR="00CE7983" w:rsidRPr="00B30FEB">
        <w:rPr>
          <w:rFonts w:ascii="Times New Roman" w:hAnsi="Times New Roman" w:cs="Times New Roman"/>
          <w:color w:val="000000" w:themeColor="text1"/>
          <w:spacing w:val="-2"/>
          <w:sz w:val="30"/>
          <w:szCs w:val="30"/>
        </w:rPr>
        <w:t xml:space="preserve"> </w:t>
      </w:r>
      <w:r w:rsidR="00E93EC0" w:rsidRPr="00B30FEB">
        <w:rPr>
          <w:rFonts w:ascii="Times New Roman" w:hAnsi="Times New Roman" w:cs="Times New Roman"/>
          <w:color w:val="000000" w:themeColor="text1"/>
          <w:spacing w:val="-2"/>
          <w:sz w:val="30"/>
          <w:szCs w:val="30"/>
        </w:rPr>
        <w:t xml:space="preserve">công tác xây dựng, chỉnh đốn Đảng và bổ sung </w:t>
      </w:r>
      <w:r w:rsidR="0069547F" w:rsidRPr="00B30FEB">
        <w:rPr>
          <w:rFonts w:ascii="Times New Roman" w:hAnsi="Times New Roman" w:cs="Times New Roman"/>
          <w:color w:val="000000" w:themeColor="text1"/>
          <w:spacing w:val="-2"/>
          <w:sz w:val="30"/>
          <w:szCs w:val="30"/>
        </w:rPr>
        <w:t xml:space="preserve">một số </w:t>
      </w:r>
      <w:r w:rsidRPr="00B30FEB">
        <w:rPr>
          <w:rFonts w:ascii="Times New Roman" w:hAnsi="Times New Roman" w:cs="Times New Roman"/>
          <w:color w:val="000000" w:themeColor="text1"/>
          <w:spacing w:val="-2"/>
          <w:sz w:val="30"/>
          <w:szCs w:val="30"/>
        </w:rPr>
        <w:t xml:space="preserve">điểm </w:t>
      </w:r>
      <w:r w:rsidR="00E93EC0" w:rsidRPr="00B30FEB">
        <w:rPr>
          <w:rFonts w:ascii="Times New Roman" w:hAnsi="Times New Roman" w:cs="Times New Roman"/>
          <w:color w:val="000000" w:themeColor="text1"/>
          <w:spacing w:val="-2"/>
          <w:sz w:val="30"/>
          <w:szCs w:val="30"/>
        </w:rPr>
        <w:t>mới so với Đại hội XI</w:t>
      </w:r>
      <w:r w:rsidR="0069547F" w:rsidRPr="00B30FEB">
        <w:rPr>
          <w:rFonts w:ascii="Times New Roman" w:hAnsi="Times New Roman" w:cs="Times New Roman"/>
          <w:color w:val="000000" w:themeColor="text1"/>
          <w:spacing w:val="-2"/>
          <w:sz w:val="30"/>
          <w:szCs w:val="30"/>
        </w:rPr>
        <w:t>,</w:t>
      </w:r>
      <w:r w:rsidRPr="00B30FEB">
        <w:rPr>
          <w:rFonts w:ascii="Times New Roman" w:hAnsi="Times New Roman" w:cs="Times New Roman"/>
          <w:color w:val="000000" w:themeColor="text1"/>
          <w:spacing w:val="-2"/>
          <w:sz w:val="30"/>
          <w:szCs w:val="30"/>
        </w:rPr>
        <w:t xml:space="preserve"> cụ thể </w:t>
      </w:r>
      <w:r w:rsidR="004462B6" w:rsidRPr="00B30FEB">
        <w:rPr>
          <w:rFonts w:ascii="Times New Roman" w:hAnsi="Times New Roman" w:cs="Times New Roman"/>
          <w:color w:val="000000" w:themeColor="text1"/>
          <w:spacing w:val="-2"/>
          <w:sz w:val="30"/>
          <w:szCs w:val="30"/>
        </w:rPr>
        <w:t>là</w:t>
      </w:r>
      <w:r w:rsidR="00E93EC0" w:rsidRPr="00B30FEB">
        <w:rPr>
          <w:rFonts w:ascii="Times New Roman" w:hAnsi="Times New Roman" w:cs="Times New Roman"/>
          <w:color w:val="000000" w:themeColor="text1"/>
          <w:spacing w:val="-2"/>
          <w:sz w:val="30"/>
          <w:szCs w:val="30"/>
        </w:rPr>
        <w:t>:</w:t>
      </w:r>
    </w:p>
    <w:p w14:paraId="0D0EA189" w14:textId="745863CD" w:rsidR="0069547F" w:rsidRPr="00B30FEB" w:rsidRDefault="00E93EC0" w:rsidP="004A62B0">
      <w:pPr>
        <w:spacing w:before="240"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(1) Bổ sung </w:t>
      </w:r>
      <w:r w:rsidRPr="00B30FEB">
        <w:rPr>
          <w:rFonts w:ascii="Times New Roman" w:hAnsi="Times New Roman" w:cs="Times New Roman"/>
          <w:b/>
          <w:color w:val="000000" w:themeColor="text1"/>
          <w:sz w:val="30"/>
          <w:szCs w:val="30"/>
        </w:rPr>
        <w:t>02</w:t>
      </w:r>
      <w:r w:rsidRPr="00B30FEB">
        <w:rPr>
          <w:rFonts w:ascii="Times New Roman" w:hAnsi="Times New Roman" w:cs="Times New Roman"/>
          <w:color w:val="000000" w:themeColor="text1"/>
          <w:sz w:val="30"/>
          <w:szCs w:val="30"/>
        </w:rPr>
        <w:t xml:space="preserve"> nhiệm vụ, giải pháp về công tác xây dựng Đảng là: Đ</w:t>
      </w:r>
      <w:r w:rsidR="00B74D93" w:rsidRPr="00B30FEB">
        <w:rPr>
          <w:rFonts w:ascii="Times New Roman" w:hAnsi="Times New Roman" w:cs="Times New Roman"/>
          <w:color w:val="000000" w:themeColor="text1"/>
          <w:sz w:val="30"/>
          <w:szCs w:val="30"/>
        </w:rPr>
        <w:t>ẩy mạnh đ</w:t>
      </w:r>
      <w:r w:rsidRPr="00B30FEB">
        <w:rPr>
          <w:rFonts w:ascii="Times New Roman" w:hAnsi="Times New Roman" w:cs="Times New Roman"/>
          <w:color w:val="000000" w:themeColor="text1"/>
          <w:sz w:val="30"/>
          <w:szCs w:val="30"/>
        </w:rPr>
        <w:t>ấu tranh phòng, chống tham nhũng, lãng phí</w:t>
      </w:r>
      <w:r w:rsidR="00B74D93" w:rsidRPr="00B30FEB">
        <w:rPr>
          <w:rFonts w:ascii="Times New Roman" w:hAnsi="Times New Roman" w:cs="Times New Roman"/>
          <w:color w:val="000000" w:themeColor="text1"/>
          <w:sz w:val="30"/>
          <w:szCs w:val="30"/>
        </w:rPr>
        <w:t>;</w:t>
      </w:r>
      <w:r w:rsidRPr="00B30FEB">
        <w:rPr>
          <w:rFonts w:ascii="Times New Roman" w:hAnsi="Times New Roman" w:cs="Times New Roman"/>
          <w:color w:val="000000" w:themeColor="text1"/>
          <w:sz w:val="30"/>
          <w:szCs w:val="30"/>
        </w:rPr>
        <w:t xml:space="preserve"> </w:t>
      </w:r>
      <w:r w:rsidR="00851F55">
        <w:rPr>
          <w:rFonts w:ascii="Times New Roman" w:hAnsi="Times New Roman" w:cs="Times New Roman"/>
          <w:color w:val="000000" w:themeColor="text1"/>
          <w:sz w:val="30"/>
          <w:szCs w:val="30"/>
        </w:rPr>
        <w:t>T</w:t>
      </w:r>
      <w:r w:rsidR="00B74D93" w:rsidRPr="00B30FEB">
        <w:rPr>
          <w:rFonts w:ascii="Times New Roman" w:hAnsi="Times New Roman" w:cs="Times New Roman"/>
          <w:color w:val="000000" w:themeColor="text1"/>
          <w:sz w:val="30"/>
          <w:szCs w:val="30"/>
        </w:rPr>
        <w:t xml:space="preserve">iếp tục đổi mới, nâng cao hiệu quả công tác dân vận, tăng cường mối quan hệ mật thiết giữa Đảng với nhân dân. </w:t>
      </w:r>
      <w:r w:rsidR="0069547F" w:rsidRPr="00B30FEB">
        <w:rPr>
          <w:rFonts w:ascii="Times New Roman" w:hAnsi="Times New Roman" w:cs="Times New Roman"/>
          <w:i/>
          <w:color w:val="000000" w:themeColor="text1"/>
          <w:sz w:val="30"/>
          <w:szCs w:val="30"/>
        </w:rPr>
        <w:t>(Đại hội XI đề ra 08 nhóm nhiệm vụ, giải pháp; Đại hội XII đề ra 10 nhóm nhiệm vụ</w:t>
      </w:r>
      <w:r w:rsidR="00B74D93" w:rsidRPr="00B30FEB">
        <w:rPr>
          <w:rFonts w:ascii="Times New Roman" w:hAnsi="Times New Roman" w:cs="Times New Roman"/>
          <w:i/>
          <w:color w:val="000000" w:themeColor="text1"/>
          <w:sz w:val="30"/>
          <w:szCs w:val="30"/>
        </w:rPr>
        <w:t>,</w:t>
      </w:r>
      <w:r w:rsidR="0069547F" w:rsidRPr="00B30FEB">
        <w:rPr>
          <w:rFonts w:ascii="Times New Roman" w:hAnsi="Times New Roman" w:cs="Times New Roman"/>
          <w:i/>
          <w:color w:val="000000" w:themeColor="text1"/>
          <w:sz w:val="30"/>
          <w:szCs w:val="30"/>
        </w:rPr>
        <w:t xml:space="preserve"> giải pháp</w:t>
      </w:r>
      <w:r w:rsidR="00B74D93" w:rsidRPr="00B30FEB">
        <w:rPr>
          <w:rFonts w:ascii="Times New Roman" w:hAnsi="Times New Roman" w:cs="Times New Roman"/>
          <w:i/>
          <w:color w:val="000000" w:themeColor="text1"/>
          <w:sz w:val="30"/>
          <w:szCs w:val="30"/>
        </w:rPr>
        <w:t xml:space="preserve"> về xây dựng Đảng</w:t>
      </w:r>
      <w:r w:rsidR="004A62B0" w:rsidRPr="00B30FEB">
        <w:rPr>
          <w:rFonts w:ascii="Times New Roman" w:hAnsi="Times New Roman" w:cs="Times New Roman"/>
          <w:i/>
          <w:color w:val="000000" w:themeColor="text1"/>
          <w:sz w:val="30"/>
          <w:szCs w:val="30"/>
        </w:rPr>
        <w:t xml:space="preserve"> </w:t>
      </w:r>
      <w:r w:rsidR="00DD0A88" w:rsidRPr="00B30FEB">
        <w:rPr>
          <w:rFonts w:ascii="Times New Roman" w:hAnsi="Times New Roman" w:cs="Times New Roman"/>
          <w:i/>
          <w:color w:val="000000" w:themeColor="text1"/>
          <w:sz w:val="30"/>
          <w:szCs w:val="30"/>
        </w:rPr>
        <w:t>để thực hiện</w:t>
      </w:r>
      <w:r w:rsidR="004A62B0" w:rsidRPr="00B30FEB">
        <w:rPr>
          <w:rFonts w:ascii="Times New Roman" w:hAnsi="Times New Roman" w:cs="Times New Roman"/>
          <w:i/>
          <w:color w:val="000000" w:themeColor="text1"/>
          <w:sz w:val="30"/>
          <w:szCs w:val="30"/>
        </w:rPr>
        <w:t>)</w:t>
      </w:r>
      <w:r w:rsidR="00DD0A88" w:rsidRPr="00B30FEB">
        <w:rPr>
          <w:rFonts w:ascii="Times New Roman" w:hAnsi="Times New Roman" w:cs="Times New Roman"/>
          <w:color w:val="000000" w:themeColor="text1"/>
          <w:sz w:val="30"/>
          <w:szCs w:val="30"/>
        </w:rPr>
        <w:t>.</w:t>
      </w:r>
    </w:p>
    <w:p w14:paraId="731A27E9" w14:textId="42D3F253" w:rsidR="0069547F" w:rsidRPr="00B30FEB" w:rsidRDefault="0069547F"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(2) Bổ sung và nhấn mạnh việc đấu tranh ngăn chặn, đẩy lùi những biểu hiện “tự diễn biến”, “tự chuyển hóa” trong nội bộ</w:t>
      </w:r>
      <w:r w:rsidR="004F62CD" w:rsidRPr="00B30FEB">
        <w:rPr>
          <w:rFonts w:ascii="Times New Roman" w:hAnsi="Times New Roman" w:cs="Times New Roman"/>
          <w:color w:val="000000" w:themeColor="text1"/>
          <w:sz w:val="30"/>
          <w:szCs w:val="30"/>
        </w:rPr>
        <w:t>.</w:t>
      </w:r>
      <w:r w:rsidR="00B74D93" w:rsidRPr="00B30FEB">
        <w:rPr>
          <w:rFonts w:ascii="Times New Roman" w:hAnsi="Times New Roman" w:cs="Times New Roman"/>
          <w:color w:val="000000" w:themeColor="text1"/>
          <w:sz w:val="30"/>
          <w:szCs w:val="30"/>
        </w:rPr>
        <w:t xml:space="preserve"> </w:t>
      </w:r>
      <w:r w:rsidR="00B74D93" w:rsidRPr="00B30FEB">
        <w:rPr>
          <w:rFonts w:ascii="Times New Roman" w:hAnsi="Times New Roman" w:cs="Times New Roman"/>
          <w:i/>
          <w:color w:val="000000" w:themeColor="text1"/>
          <w:sz w:val="30"/>
          <w:szCs w:val="30"/>
        </w:rPr>
        <w:t>(Đại hội XI</w:t>
      </w:r>
      <w:r w:rsidR="00955327" w:rsidRPr="00B30FEB">
        <w:rPr>
          <w:rFonts w:ascii="Times New Roman" w:hAnsi="Times New Roman" w:cs="Times New Roman"/>
          <w:i/>
          <w:color w:val="000000" w:themeColor="text1"/>
          <w:sz w:val="30"/>
          <w:szCs w:val="30"/>
        </w:rPr>
        <w:t xml:space="preserve"> mới đặt ra nhiệm vụ đấu tranh ngăn chặn, đẩy lùi suy thoái về tư tưởng, chính trị, đạo đức, lối sống,</w:t>
      </w:r>
      <w:r w:rsidR="00B74D93" w:rsidRPr="00B30FEB">
        <w:rPr>
          <w:rFonts w:ascii="Times New Roman" w:hAnsi="Times New Roman" w:cs="Times New Roman"/>
          <w:i/>
          <w:color w:val="000000" w:themeColor="text1"/>
          <w:sz w:val="30"/>
          <w:szCs w:val="30"/>
        </w:rPr>
        <w:t xml:space="preserve"> chưa đặt ra </w:t>
      </w:r>
      <w:r w:rsidR="004F62CD" w:rsidRPr="00B30FEB">
        <w:rPr>
          <w:rFonts w:ascii="Times New Roman" w:hAnsi="Times New Roman" w:cs="Times New Roman"/>
          <w:i/>
          <w:color w:val="000000" w:themeColor="text1"/>
          <w:sz w:val="30"/>
          <w:szCs w:val="30"/>
        </w:rPr>
        <w:t>việc đấu tranh ngăn chặn, đẩy lùi những biểu hiện “tự diễn biến”, “tự chuyển hóa” trong nội bộ)</w:t>
      </w:r>
      <w:r w:rsidRPr="00B30FEB">
        <w:rPr>
          <w:rFonts w:ascii="Times New Roman" w:hAnsi="Times New Roman" w:cs="Times New Roman"/>
          <w:i/>
          <w:color w:val="000000" w:themeColor="text1"/>
          <w:sz w:val="30"/>
          <w:szCs w:val="30"/>
        </w:rPr>
        <w:t>.</w:t>
      </w:r>
      <w:r w:rsidRPr="00B30FEB">
        <w:rPr>
          <w:rFonts w:ascii="Times New Roman" w:hAnsi="Times New Roman" w:cs="Times New Roman"/>
          <w:color w:val="000000" w:themeColor="text1"/>
          <w:sz w:val="30"/>
          <w:szCs w:val="30"/>
        </w:rPr>
        <w:t xml:space="preserve"> </w:t>
      </w:r>
    </w:p>
    <w:p w14:paraId="73895EC6" w14:textId="439546DD" w:rsidR="00E93EC0" w:rsidRPr="00B30FEB" w:rsidRDefault="00E93EC0"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69547F" w:rsidRPr="00B30FEB">
        <w:rPr>
          <w:rFonts w:ascii="Times New Roman" w:hAnsi="Times New Roman" w:cs="Times New Roman"/>
          <w:color w:val="000000" w:themeColor="text1"/>
          <w:sz w:val="30"/>
          <w:szCs w:val="30"/>
        </w:rPr>
        <w:t>3</w:t>
      </w:r>
      <w:r w:rsidRPr="00B30FEB">
        <w:rPr>
          <w:rFonts w:ascii="Times New Roman" w:hAnsi="Times New Roman" w:cs="Times New Roman"/>
          <w:color w:val="000000" w:themeColor="text1"/>
          <w:sz w:val="30"/>
          <w:szCs w:val="30"/>
        </w:rPr>
        <w:t xml:space="preserve">) Bổ sung nội dung xây dựng Đảng về đạo đức trong công tác xây dựng Đảng. </w:t>
      </w:r>
      <w:r w:rsidR="004F62CD" w:rsidRPr="00B30FEB">
        <w:rPr>
          <w:rFonts w:ascii="Times New Roman" w:hAnsi="Times New Roman" w:cs="Times New Roman"/>
          <w:i/>
          <w:color w:val="000000" w:themeColor="text1"/>
          <w:sz w:val="30"/>
          <w:szCs w:val="30"/>
        </w:rPr>
        <w:t xml:space="preserve">(Như vậy, từ Đại hội XII, công tác xây dựng Đảng </w:t>
      </w:r>
      <w:r w:rsidR="00CE7983" w:rsidRPr="00B30FEB">
        <w:rPr>
          <w:rFonts w:ascii="Times New Roman" w:hAnsi="Times New Roman" w:cs="Times New Roman"/>
          <w:i/>
          <w:color w:val="000000" w:themeColor="text1"/>
          <w:sz w:val="30"/>
          <w:szCs w:val="30"/>
        </w:rPr>
        <w:t xml:space="preserve">bao </w:t>
      </w:r>
      <w:r w:rsidR="004F62CD" w:rsidRPr="00B30FEB">
        <w:rPr>
          <w:rFonts w:ascii="Times New Roman" w:hAnsi="Times New Roman" w:cs="Times New Roman"/>
          <w:i/>
          <w:color w:val="000000" w:themeColor="text1"/>
          <w:sz w:val="30"/>
          <w:szCs w:val="30"/>
        </w:rPr>
        <w:t xml:space="preserve">gồm </w:t>
      </w:r>
      <w:r w:rsidR="004F62CD" w:rsidRPr="00B30FEB">
        <w:rPr>
          <w:rFonts w:ascii="Times New Roman" w:hAnsi="Times New Roman" w:cs="Times New Roman"/>
          <w:b/>
          <w:i/>
          <w:color w:val="000000" w:themeColor="text1"/>
          <w:sz w:val="30"/>
          <w:szCs w:val="30"/>
        </w:rPr>
        <w:t>04</w:t>
      </w:r>
      <w:r w:rsidR="004F62CD" w:rsidRPr="00B30FEB">
        <w:rPr>
          <w:rFonts w:ascii="Times New Roman" w:hAnsi="Times New Roman" w:cs="Times New Roman"/>
          <w:i/>
          <w:color w:val="000000" w:themeColor="text1"/>
          <w:sz w:val="30"/>
          <w:szCs w:val="30"/>
        </w:rPr>
        <w:t xml:space="preserve"> mặt: Xây dựng Đảng về chính trị, tư tưởng, tổ chức và đạo đức).</w:t>
      </w:r>
    </w:p>
    <w:p w14:paraId="3A604568" w14:textId="546A4BA5" w:rsidR="00E93EC0" w:rsidRPr="00B30FEB" w:rsidRDefault="00955327" w:rsidP="0082374C">
      <w:pPr>
        <w:spacing w:after="120" w:line="400" w:lineRule="atLeast"/>
        <w:ind w:firstLine="567"/>
        <w:jc w:val="both"/>
        <w:rPr>
          <w:rFonts w:ascii="Times New Roman" w:hAnsi="Times New Roman" w:cs="Times New Roman"/>
          <w:i/>
          <w:color w:val="000000" w:themeColor="text1"/>
          <w:sz w:val="30"/>
          <w:szCs w:val="30"/>
          <w:lang w:val="af-ZA"/>
        </w:rPr>
      </w:pPr>
      <w:r w:rsidRPr="00B30FEB">
        <w:rPr>
          <w:rFonts w:ascii="Times New Roman" w:hAnsi="Times New Roman" w:cs="Times New Roman"/>
          <w:b/>
          <w:i/>
          <w:color w:val="000000" w:themeColor="text1"/>
          <w:spacing w:val="-2"/>
          <w:sz w:val="30"/>
          <w:szCs w:val="30"/>
          <w:lang w:val="af-ZA"/>
        </w:rPr>
        <w:t>Như</w:t>
      </w:r>
      <w:r w:rsidR="0089203B" w:rsidRPr="00B30FEB">
        <w:rPr>
          <w:rFonts w:ascii="Times New Roman" w:hAnsi="Times New Roman" w:cs="Times New Roman"/>
          <w:b/>
          <w:i/>
          <w:color w:val="000000" w:themeColor="text1"/>
          <w:spacing w:val="-2"/>
          <w:sz w:val="30"/>
          <w:szCs w:val="30"/>
          <w:lang w:val="af-ZA"/>
        </w:rPr>
        <w:t xml:space="preserve"> vậy, </w:t>
      </w:r>
      <w:r w:rsidRPr="00B30FEB">
        <w:rPr>
          <w:rFonts w:ascii="Times New Roman" w:hAnsi="Times New Roman" w:cs="Times New Roman"/>
          <w:b/>
          <w:i/>
          <w:color w:val="000000" w:themeColor="text1"/>
          <w:spacing w:val="-2"/>
          <w:sz w:val="30"/>
          <w:szCs w:val="30"/>
          <w:lang w:val="af-ZA"/>
        </w:rPr>
        <w:t xml:space="preserve">cùng với việc đề ra 10 nhóm nhiệm vụ, giải pháp về công tác </w:t>
      </w:r>
      <w:r w:rsidR="00E81270" w:rsidRPr="00B30FEB">
        <w:rPr>
          <w:rFonts w:ascii="Times New Roman" w:hAnsi="Times New Roman" w:cs="Times New Roman"/>
          <w:b/>
          <w:i/>
          <w:color w:val="000000" w:themeColor="text1"/>
          <w:spacing w:val="-2"/>
          <w:sz w:val="30"/>
          <w:szCs w:val="30"/>
          <w:lang w:val="af-ZA"/>
        </w:rPr>
        <w:t>xây dựng Đảng</w:t>
      </w:r>
      <w:r w:rsidRPr="00B30FEB">
        <w:rPr>
          <w:rFonts w:ascii="Times New Roman" w:hAnsi="Times New Roman" w:cs="Times New Roman"/>
          <w:b/>
          <w:i/>
          <w:color w:val="000000" w:themeColor="text1"/>
          <w:spacing w:val="-2"/>
          <w:sz w:val="30"/>
          <w:szCs w:val="30"/>
          <w:lang w:val="af-ZA"/>
        </w:rPr>
        <w:t>, Đại hội xác định</w:t>
      </w:r>
      <w:r w:rsidR="0089203B" w:rsidRPr="00B30FEB">
        <w:rPr>
          <w:rFonts w:ascii="Times New Roman" w:hAnsi="Times New Roman" w:cs="Times New Roman"/>
          <w:b/>
          <w:i/>
          <w:color w:val="000000" w:themeColor="text1"/>
          <w:spacing w:val="-2"/>
          <w:sz w:val="30"/>
          <w:szCs w:val="30"/>
          <w:lang w:val="af-ZA"/>
        </w:rPr>
        <w:t xml:space="preserve"> </w:t>
      </w:r>
      <w:r w:rsidR="00FB6077" w:rsidRPr="00B30FEB">
        <w:rPr>
          <w:rFonts w:ascii="Times New Roman" w:hAnsi="Times New Roman" w:cs="Times New Roman"/>
          <w:b/>
          <w:i/>
          <w:color w:val="000000" w:themeColor="text1"/>
          <w:spacing w:val="-2"/>
          <w:sz w:val="30"/>
          <w:szCs w:val="30"/>
          <w:lang w:val="af-ZA"/>
        </w:rPr>
        <w:t>0</w:t>
      </w:r>
      <w:r w:rsidR="00E93EC0" w:rsidRPr="00B30FEB">
        <w:rPr>
          <w:rFonts w:ascii="Times New Roman" w:hAnsi="Times New Roman" w:cs="Times New Roman"/>
          <w:b/>
          <w:i/>
          <w:color w:val="000000" w:themeColor="text1"/>
          <w:spacing w:val="-2"/>
          <w:sz w:val="30"/>
          <w:szCs w:val="30"/>
          <w:lang w:val="af-ZA"/>
        </w:rPr>
        <w:t>6 nhiệm vụ trọng tâm</w:t>
      </w:r>
      <w:r w:rsidR="0089203B" w:rsidRPr="00B30FEB">
        <w:rPr>
          <w:rFonts w:ascii="Times New Roman" w:hAnsi="Times New Roman" w:cs="Times New Roman"/>
          <w:b/>
          <w:i/>
          <w:color w:val="000000" w:themeColor="text1"/>
          <w:spacing w:val="-2"/>
          <w:sz w:val="30"/>
          <w:szCs w:val="30"/>
          <w:lang w:val="af-ZA"/>
        </w:rPr>
        <w:t xml:space="preserve"> </w:t>
      </w:r>
      <w:r w:rsidRPr="00B30FEB">
        <w:rPr>
          <w:rFonts w:ascii="Times New Roman" w:hAnsi="Times New Roman" w:cs="Times New Roman"/>
          <w:b/>
          <w:i/>
          <w:color w:val="000000" w:themeColor="text1"/>
          <w:spacing w:val="-2"/>
          <w:sz w:val="30"/>
          <w:szCs w:val="30"/>
          <w:lang w:val="af-ZA"/>
        </w:rPr>
        <w:t>trong nhiệm kỳ</w:t>
      </w:r>
      <w:r w:rsidR="00E93EC0" w:rsidRPr="00B30FEB">
        <w:rPr>
          <w:rFonts w:ascii="Times New Roman" w:hAnsi="Times New Roman" w:cs="Times New Roman"/>
          <w:color w:val="000000" w:themeColor="text1"/>
          <w:spacing w:val="-2"/>
          <w:sz w:val="30"/>
          <w:szCs w:val="30"/>
          <w:lang w:val="af-ZA"/>
        </w:rPr>
        <w:t xml:space="preserve">, thì nhiệm vụ trọng tâm thứ nhất và thứ hai là về </w:t>
      </w:r>
      <w:r w:rsidR="00CE7983" w:rsidRPr="00B30FEB">
        <w:rPr>
          <w:rFonts w:ascii="Times New Roman" w:hAnsi="Times New Roman" w:cs="Times New Roman"/>
          <w:color w:val="000000" w:themeColor="text1"/>
          <w:spacing w:val="-2"/>
          <w:sz w:val="30"/>
          <w:szCs w:val="30"/>
          <w:lang w:val="af-ZA"/>
        </w:rPr>
        <w:t xml:space="preserve">công tác </w:t>
      </w:r>
      <w:r w:rsidR="00E93EC0" w:rsidRPr="00B30FEB">
        <w:rPr>
          <w:rFonts w:ascii="Times New Roman" w:hAnsi="Times New Roman" w:cs="Times New Roman"/>
          <w:color w:val="000000" w:themeColor="text1"/>
          <w:spacing w:val="-2"/>
          <w:sz w:val="30"/>
          <w:szCs w:val="30"/>
          <w:lang w:val="af-ZA"/>
        </w:rPr>
        <w:t>xây dựng Đảng</w:t>
      </w:r>
      <w:r w:rsidR="00FB6077" w:rsidRPr="00B30FEB">
        <w:rPr>
          <w:rFonts w:ascii="Times New Roman" w:hAnsi="Times New Roman" w:cs="Times New Roman"/>
          <w:color w:val="000000" w:themeColor="text1"/>
          <w:spacing w:val="-2"/>
          <w:sz w:val="30"/>
          <w:szCs w:val="30"/>
          <w:lang w:val="af-ZA"/>
        </w:rPr>
        <w:t>,</w:t>
      </w:r>
      <w:r w:rsidR="00CE7983" w:rsidRPr="00B30FEB">
        <w:rPr>
          <w:rFonts w:ascii="Times New Roman" w:hAnsi="Times New Roman" w:cs="Times New Roman"/>
          <w:color w:val="000000" w:themeColor="text1"/>
          <w:spacing w:val="-2"/>
          <w:sz w:val="30"/>
          <w:szCs w:val="30"/>
          <w:lang w:val="af-ZA"/>
        </w:rPr>
        <w:t xml:space="preserve"> </w:t>
      </w:r>
      <w:r w:rsidR="0089203B" w:rsidRPr="00B30FEB">
        <w:rPr>
          <w:rFonts w:ascii="Times New Roman" w:hAnsi="Times New Roman" w:cs="Times New Roman"/>
          <w:color w:val="000000" w:themeColor="text1"/>
          <w:spacing w:val="-2"/>
          <w:sz w:val="30"/>
          <w:szCs w:val="30"/>
          <w:lang w:val="af-ZA"/>
        </w:rPr>
        <w:t>đó là</w:t>
      </w:r>
      <w:r w:rsidR="0089203B" w:rsidRPr="00B30FEB">
        <w:rPr>
          <w:rFonts w:ascii="Times New Roman" w:hAnsi="Times New Roman" w:cs="Times New Roman"/>
          <w:color w:val="000000" w:themeColor="text1"/>
          <w:sz w:val="30"/>
          <w:szCs w:val="30"/>
          <w:lang w:val="af-ZA"/>
        </w:rPr>
        <w:t>:</w:t>
      </w:r>
    </w:p>
    <w:p w14:paraId="6FD02921" w14:textId="77777777" w:rsidR="002B38D5" w:rsidRPr="00B30FEB" w:rsidRDefault="000039D0" w:rsidP="0082374C">
      <w:pPr>
        <w:spacing w:after="120" w:line="400" w:lineRule="atLeast"/>
        <w:ind w:firstLine="567"/>
        <w:jc w:val="both"/>
        <w:rPr>
          <w:rFonts w:ascii="Times New Roman" w:hAnsi="Times New Roman" w:cs="Times New Roman"/>
          <w:i/>
          <w:color w:val="000000" w:themeColor="text1"/>
          <w:sz w:val="30"/>
          <w:szCs w:val="30"/>
          <w:lang w:val="af-ZA"/>
        </w:rPr>
      </w:pPr>
      <w:r w:rsidRPr="00B30FEB">
        <w:rPr>
          <w:rFonts w:ascii="Times New Roman" w:hAnsi="Times New Roman" w:cs="Times New Roman"/>
          <w:i/>
          <w:color w:val="000000" w:themeColor="text1"/>
          <w:sz w:val="30"/>
          <w:szCs w:val="30"/>
          <w:lang w:val="af-ZA"/>
        </w:rPr>
        <w:lastRenderedPageBreak/>
        <w:t xml:space="preserve">- </w:t>
      </w:r>
      <w:r w:rsidR="00515332" w:rsidRPr="00B30FEB">
        <w:rPr>
          <w:rFonts w:ascii="Times New Roman" w:hAnsi="Times New Roman" w:cs="Times New Roman"/>
          <w:i/>
          <w:color w:val="000000" w:themeColor="text1"/>
          <w:sz w:val="30"/>
          <w:szCs w:val="30"/>
          <w:lang w:val="af-ZA"/>
        </w:rPr>
        <w:t>Nhiệm vụ trọng tâm thứ nhất:</w:t>
      </w:r>
      <w:r w:rsidR="00E93EC0" w:rsidRPr="00B30FEB">
        <w:rPr>
          <w:rFonts w:ascii="Times New Roman" w:hAnsi="Times New Roman" w:cs="Times New Roman"/>
          <w:color w:val="000000" w:themeColor="text1"/>
          <w:sz w:val="30"/>
          <w:szCs w:val="30"/>
          <w:lang w:val="af-ZA"/>
        </w:rPr>
        <w:t xml:space="preserve"> Tăng cường xây dựng, chỉnh đốn Đảng; ngăn chặn, đẩy lùi suy thoái về tư tưởng chính trị, đạo đức</w:t>
      </w:r>
      <w:r w:rsidR="00E4190C" w:rsidRPr="00B30FEB">
        <w:rPr>
          <w:rFonts w:ascii="Times New Roman" w:hAnsi="Times New Roman" w:cs="Times New Roman"/>
          <w:color w:val="000000" w:themeColor="text1"/>
          <w:sz w:val="30"/>
          <w:szCs w:val="30"/>
          <w:lang w:val="af-ZA"/>
        </w:rPr>
        <w:t>,</w:t>
      </w:r>
      <w:r w:rsidR="00E93EC0" w:rsidRPr="00B30FEB">
        <w:rPr>
          <w:rFonts w:ascii="Times New Roman" w:hAnsi="Times New Roman" w:cs="Times New Roman"/>
          <w:color w:val="000000" w:themeColor="text1"/>
          <w:sz w:val="30"/>
          <w:szCs w:val="30"/>
          <w:lang w:val="af-ZA"/>
        </w:rPr>
        <w:t xml:space="preserve"> lối sống, </w:t>
      </w:r>
      <w:r w:rsidR="00E4190C" w:rsidRPr="00B30FEB">
        <w:rPr>
          <w:rFonts w:ascii="Times New Roman" w:hAnsi="Times New Roman" w:cs="Times New Roman"/>
          <w:color w:val="000000" w:themeColor="text1"/>
          <w:sz w:val="30"/>
          <w:szCs w:val="30"/>
          <w:lang w:val="af-ZA"/>
        </w:rPr>
        <w:t xml:space="preserve">những </w:t>
      </w:r>
      <w:r w:rsidR="00E93EC0" w:rsidRPr="00B30FEB">
        <w:rPr>
          <w:rFonts w:ascii="Times New Roman" w:hAnsi="Times New Roman" w:cs="Times New Roman"/>
          <w:color w:val="000000" w:themeColor="text1"/>
          <w:sz w:val="30"/>
          <w:szCs w:val="30"/>
          <w:lang w:val="af-ZA"/>
        </w:rPr>
        <w:t>biểu hiện “tự diễn biến”, “tự chuyển hóa” trong nội bộ. Tập trung xây dựng đội ngũ cán bộ</w:t>
      </w:r>
      <w:r w:rsidR="00FB6077" w:rsidRPr="00B30FEB">
        <w:rPr>
          <w:rFonts w:ascii="Times New Roman" w:hAnsi="Times New Roman" w:cs="Times New Roman"/>
          <w:color w:val="000000" w:themeColor="text1"/>
          <w:sz w:val="30"/>
          <w:szCs w:val="30"/>
          <w:lang w:val="af-ZA"/>
        </w:rPr>
        <w:t xml:space="preserve"> các cấp</w:t>
      </w:r>
      <w:r w:rsidR="00E93EC0" w:rsidRPr="00B30FEB">
        <w:rPr>
          <w:rFonts w:ascii="Times New Roman" w:hAnsi="Times New Roman" w:cs="Times New Roman"/>
          <w:color w:val="000000" w:themeColor="text1"/>
          <w:sz w:val="30"/>
          <w:szCs w:val="30"/>
          <w:lang w:val="af-ZA"/>
        </w:rPr>
        <w:t xml:space="preserve">, nhất là cấp chiến lược đủ </w:t>
      </w:r>
      <w:r w:rsidR="00FB6077" w:rsidRPr="00B30FEB">
        <w:rPr>
          <w:rFonts w:ascii="Times New Roman" w:hAnsi="Times New Roman" w:cs="Times New Roman"/>
          <w:color w:val="000000" w:themeColor="text1"/>
          <w:sz w:val="30"/>
          <w:szCs w:val="30"/>
          <w:lang w:val="af-ZA"/>
        </w:rPr>
        <w:t xml:space="preserve">phẩm chất, </w:t>
      </w:r>
      <w:r w:rsidR="00E93EC0" w:rsidRPr="00B30FEB">
        <w:rPr>
          <w:rFonts w:ascii="Times New Roman" w:hAnsi="Times New Roman" w:cs="Times New Roman"/>
          <w:color w:val="000000" w:themeColor="text1"/>
          <w:sz w:val="30"/>
          <w:szCs w:val="30"/>
          <w:lang w:val="af-ZA"/>
        </w:rPr>
        <w:t>năng lực và uy tín, ngang tầm nhiệm vụ</w:t>
      </w:r>
      <w:r w:rsidR="00E81270" w:rsidRPr="00B30FEB">
        <w:rPr>
          <w:rFonts w:ascii="Times New Roman" w:hAnsi="Times New Roman" w:cs="Times New Roman"/>
          <w:color w:val="000000" w:themeColor="text1"/>
          <w:sz w:val="30"/>
          <w:szCs w:val="30"/>
          <w:lang w:val="af-ZA"/>
        </w:rPr>
        <w:t xml:space="preserve"> </w:t>
      </w:r>
      <w:r w:rsidR="00E42907" w:rsidRPr="00B30FEB">
        <w:rPr>
          <w:rFonts w:ascii="Times New Roman" w:hAnsi="Times New Roman" w:cs="Times New Roman"/>
          <w:i/>
          <w:color w:val="000000" w:themeColor="text1"/>
          <w:sz w:val="30"/>
          <w:szCs w:val="30"/>
          <w:lang w:val="af-ZA"/>
        </w:rPr>
        <w:t>(Nhiệm vụ trọng tâm này, BCHTW đã cụ thể hóa ở 03 Hội nghị Trung ương (4, 7, 8) và ban hành 02 Nghị quyết (NQ 04, 26) và 01 Quy định (QĐ 08)</w:t>
      </w:r>
      <w:r w:rsidR="002B38D5" w:rsidRPr="00B30FEB">
        <w:rPr>
          <w:rFonts w:ascii="Times New Roman" w:hAnsi="Times New Roman" w:cs="Times New Roman"/>
          <w:i/>
          <w:color w:val="000000" w:themeColor="text1"/>
          <w:sz w:val="30"/>
          <w:szCs w:val="30"/>
          <w:lang w:val="af-ZA"/>
        </w:rPr>
        <w:t>.</w:t>
      </w:r>
    </w:p>
    <w:p w14:paraId="33178C20" w14:textId="08BB7B2C" w:rsidR="008704CC" w:rsidRPr="00B30FEB" w:rsidRDefault="002B38D5" w:rsidP="0082374C">
      <w:pPr>
        <w:spacing w:after="120" w:line="400" w:lineRule="atLeast"/>
        <w:ind w:firstLine="567"/>
        <w:jc w:val="both"/>
        <w:rPr>
          <w:rFonts w:ascii="Times New Roman" w:hAnsi="Times New Roman" w:cs="Times New Roman"/>
          <w:i/>
          <w:color w:val="000000" w:themeColor="text1"/>
          <w:sz w:val="30"/>
          <w:szCs w:val="30"/>
          <w:lang w:val="af-ZA"/>
        </w:rPr>
      </w:pPr>
      <w:r w:rsidRPr="00B30FEB">
        <w:rPr>
          <w:rFonts w:ascii="Times New Roman" w:hAnsi="Times New Roman" w:cs="Times New Roman"/>
          <w:i/>
          <w:color w:val="000000" w:themeColor="text1"/>
          <w:sz w:val="30"/>
          <w:szCs w:val="30"/>
          <w:lang w:val="af-ZA"/>
        </w:rPr>
        <w:t>-</w:t>
      </w:r>
      <w:r w:rsidR="000039D0" w:rsidRPr="00B30FEB">
        <w:rPr>
          <w:rFonts w:ascii="Times New Roman" w:hAnsi="Times New Roman" w:cs="Times New Roman"/>
          <w:i/>
          <w:color w:val="000000" w:themeColor="text1"/>
          <w:sz w:val="30"/>
          <w:szCs w:val="30"/>
          <w:lang w:val="af-ZA"/>
        </w:rPr>
        <w:t xml:space="preserve"> </w:t>
      </w:r>
      <w:r w:rsidR="00E4190C" w:rsidRPr="00B30FEB">
        <w:rPr>
          <w:rFonts w:ascii="Times New Roman" w:hAnsi="Times New Roman" w:cs="Times New Roman"/>
          <w:i/>
          <w:color w:val="000000" w:themeColor="text1"/>
          <w:sz w:val="30"/>
          <w:szCs w:val="30"/>
          <w:lang w:val="af-ZA"/>
        </w:rPr>
        <w:t>Nhiệm vụ trọng tâm thứ hai:</w:t>
      </w:r>
      <w:r w:rsidR="00E93EC0" w:rsidRPr="00B30FEB">
        <w:rPr>
          <w:rFonts w:ascii="Times New Roman" w:hAnsi="Times New Roman" w:cs="Times New Roman"/>
          <w:color w:val="000000" w:themeColor="text1"/>
          <w:sz w:val="30"/>
          <w:szCs w:val="30"/>
          <w:lang w:val="af-ZA"/>
        </w:rPr>
        <w:t xml:space="preserve"> Xây dựng tổ chức bộ máy của toàn hệ thống chính trị tinh gọn, hoạt động hiệu lực, hiệu quả; đẩy mạnh đấu tranh phòng, chống t</w:t>
      </w:r>
      <w:r w:rsidRPr="00B30FEB">
        <w:rPr>
          <w:rFonts w:ascii="Times New Roman" w:hAnsi="Times New Roman" w:cs="Times New Roman"/>
          <w:color w:val="000000" w:themeColor="text1"/>
          <w:sz w:val="30"/>
          <w:szCs w:val="30"/>
          <w:lang w:val="af-ZA"/>
        </w:rPr>
        <w:t xml:space="preserve">ham nhũng, lãng phí, quan liêu </w:t>
      </w:r>
      <w:r w:rsidR="008704CC" w:rsidRPr="00B30FEB">
        <w:rPr>
          <w:rFonts w:ascii="Times New Roman" w:hAnsi="Times New Roman" w:cs="Times New Roman"/>
          <w:i/>
          <w:color w:val="000000" w:themeColor="text1"/>
          <w:sz w:val="30"/>
          <w:szCs w:val="30"/>
          <w:lang w:val="af-ZA"/>
        </w:rPr>
        <w:t>(Nhiệm vụ trọng tâm này, BCHTW đã cụ thể hóa ở HNTW 6 và ban hành 02 Nghị quyết về tổ chức là: NQ 18,</w:t>
      </w:r>
      <w:r w:rsidRPr="00B30FEB">
        <w:rPr>
          <w:rFonts w:ascii="Times New Roman" w:hAnsi="Times New Roman" w:cs="Times New Roman"/>
          <w:i/>
          <w:color w:val="000000" w:themeColor="text1"/>
          <w:sz w:val="30"/>
          <w:szCs w:val="30"/>
          <w:lang w:val="af-ZA"/>
        </w:rPr>
        <w:t xml:space="preserve"> </w:t>
      </w:r>
      <w:r w:rsidR="008704CC" w:rsidRPr="00B30FEB">
        <w:rPr>
          <w:rFonts w:ascii="Times New Roman" w:hAnsi="Times New Roman" w:cs="Times New Roman"/>
          <w:i/>
          <w:color w:val="000000" w:themeColor="text1"/>
          <w:sz w:val="30"/>
          <w:szCs w:val="30"/>
          <w:lang w:val="af-ZA"/>
        </w:rPr>
        <w:t>19; đồng thời chỉ đạo quyết liệt công tác đấu tranh phòng, chố</w:t>
      </w:r>
      <w:r w:rsidRPr="00B30FEB">
        <w:rPr>
          <w:rFonts w:ascii="Times New Roman" w:hAnsi="Times New Roman" w:cs="Times New Roman"/>
          <w:i/>
          <w:color w:val="000000" w:themeColor="text1"/>
          <w:sz w:val="30"/>
          <w:szCs w:val="30"/>
          <w:lang w:val="af-ZA"/>
        </w:rPr>
        <w:t xml:space="preserve">ng tham nhũng </w:t>
      </w:r>
      <w:r w:rsidR="008A4B09" w:rsidRPr="00B30FEB">
        <w:rPr>
          <w:rFonts w:ascii="Times New Roman" w:hAnsi="Times New Roman" w:cs="Times New Roman"/>
          <w:i/>
          <w:color w:val="000000" w:themeColor="text1"/>
          <w:sz w:val="30"/>
          <w:szCs w:val="30"/>
          <w:lang w:val="af-ZA"/>
        </w:rPr>
        <w:t>trong suốt nhiệm kỳ)</w:t>
      </w:r>
    </w:p>
    <w:p w14:paraId="49CA1685" w14:textId="1F44134E" w:rsidR="00E93EC0" w:rsidRPr="00B30FEB" w:rsidRDefault="00E93EC0" w:rsidP="00AE25A6">
      <w:pPr>
        <w:spacing w:after="120" w:line="400" w:lineRule="atLeast"/>
        <w:ind w:firstLine="567"/>
        <w:jc w:val="both"/>
        <w:rPr>
          <w:rFonts w:ascii="Times New Roman" w:hAnsi="Times New Roman" w:cs="Times New Roman"/>
          <w:b/>
          <w:color w:val="000000" w:themeColor="text1"/>
          <w:spacing w:val="-2"/>
          <w:sz w:val="30"/>
          <w:szCs w:val="30"/>
          <w:lang w:val="af-ZA"/>
        </w:rPr>
      </w:pPr>
      <w:r w:rsidRPr="00B30FEB">
        <w:rPr>
          <w:rFonts w:ascii="Times New Roman" w:hAnsi="Times New Roman" w:cs="Times New Roman"/>
          <w:color w:val="000000" w:themeColor="text1"/>
          <w:spacing w:val="-2"/>
          <w:sz w:val="30"/>
          <w:szCs w:val="30"/>
          <w:lang w:val="af-ZA"/>
        </w:rPr>
        <w:t xml:space="preserve">Để thực hiện </w:t>
      </w:r>
      <w:r w:rsidR="00483D73" w:rsidRPr="00B30FEB">
        <w:rPr>
          <w:rFonts w:ascii="Times New Roman" w:hAnsi="Times New Roman" w:cs="Times New Roman"/>
          <w:b/>
          <w:color w:val="000000" w:themeColor="text1"/>
          <w:spacing w:val="-2"/>
          <w:sz w:val="30"/>
          <w:szCs w:val="30"/>
          <w:lang w:val="af-ZA"/>
        </w:rPr>
        <w:t>10</w:t>
      </w:r>
      <w:r w:rsidR="00483D73" w:rsidRPr="00B30FEB">
        <w:rPr>
          <w:rFonts w:ascii="Times New Roman" w:hAnsi="Times New Roman" w:cs="Times New Roman"/>
          <w:color w:val="000000" w:themeColor="text1"/>
          <w:spacing w:val="-2"/>
          <w:sz w:val="30"/>
          <w:szCs w:val="30"/>
          <w:lang w:val="af-ZA"/>
        </w:rPr>
        <w:t xml:space="preserve"> nhiệm vụ về xây dựng Đảng, nhất là </w:t>
      </w:r>
      <w:r w:rsidR="00483D73" w:rsidRPr="00B30FEB">
        <w:rPr>
          <w:rFonts w:ascii="Times New Roman" w:hAnsi="Times New Roman" w:cs="Times New Roman"/>
          <w:b/>
          <w:color w:val="000000" w:themeColor="text1"/>
          <w:spacing w:val="-2"/>
          <w:sz w:val="30"/>
          <w:szCs w:val="30"/>
          <w:lang w:val="af-ZA"/>
        </w:rPr>
        <w:t>02</w:t>
      </w:r>
      <w:r w:rsidR="001743D2">
        <w:rPr>
          <w:rFonts w:ascii="Times New Roman" w:hAnsi="Times New Roman" w:cs="Times New Roman"/>
          <w:b/>
          <w:color w:val="000000" w:themeColor="text1"/>
          <w:spacing w:val="-2"/>
          <w:sz w:val="30"/>
          <w:szCs w:val="30"/>
          <w:lang w:val="af-ZA"/>
        </w:rPr>
        <w:t>/06</w:t>
      </w:r>
      <w:r w:rsidRPr="00B30FEB">
        <w:rPr>
          <w:rFonts w:ascii="Times New Roman" w:hAnsi="Times New Roman" w:cs="Times New Roman"/>
          <w:color w:val="000000" w:themeColor="text1"/>
          <w:spacing w:val="-2"/>
          <w:sz w:val="30"/>
          <w:szCs w:val="30"/>
          <w:lang w:val="af-ZA"/>
        </w:rPr>
        <w:t xml:space="preserve"> nhiệm vụ trọng tâm Đại hội đề ra</w:t>
      </w:r>
      <w:r w:rsidRPr="00B30FEB">
        <w:rPr>
          <w:rFonts w:ascii="Times New Roman" w:hAnsi="Times New Roman" w:cs="Times New Roman"/>
          <w:i/>
          <w:color w:val="000000" w:themeColor="text1"/>
          <w:spacing w:val="-2"/>
          <w:sz w:val="30"/>
          <w:szCs w:val="30"/>
          <w:lang w:val="af-ZA"/>
        </w:rPr>
        <w:t xml:space="preserve">, </w:t>
      </w:r>
      <w:r w:rsidRPr="00B30FEB">
        <w:rPr>
          <w:rFonts w:ascii="Times New Roman" w:hAnsi="Times New Roman" w:cs="Times New Roman"/>
          <w:color w:val="000000" w:themeColor="text1"/>
          <w:spacing w:val="-2"/>
          <w:sz w:val="30"/>
          <w:szCs w:val="30"/>
          <w:lang w:val="af-ZA"/>
        </w:rPr>
        <w:t xml:space="preserve">Ban Chấp hành Trung ương </w:t>
      </w:r>
      <w:r w:rsidR="00E4190C" w:rsidRPr="00B30FEB">
        <w:rPr>
          <w:rFonts w:ascii="Times New Roman" w:hAnsi="Times New Roman" w:cs="Times New Roman"/>
          <w:color w:val="000000" w:themeColor="text1"/>
          <w:spacing w:val="-2"/>
          <w:sz w:val="30"/>
          <w:szCs w:val="30"/>
          <w:lang w:val="af-ZA"/>
        </w:rPr>
        <w:t xml:space="preserve">đã </w:t>
      </w:r>
      <w:r w:rsidRPr="00B30FEB">
        <w:rPr>
          <w:rFonts w:ascii="Times New Roman" w:hAnsi="Times New Roman" w:cs="Times New Roman"/>
          <w:color w:val="000000" w:themeColor="text1"/>
          <w:spacing w:val="-2"/>
          <w:sz w:val="30"/>
          <w:szCs w:val="30"/>
          <w:lang w:val="af-ZA"/>
        </w:rPr>
        <w:t xml:space="preserve">ban hành </w:t>
      </w:r>
      <w:r w:rsidRPr="00B30FEB">
        <w:rPr>
          <w:rFonts w:ascii="Times New Roman" w:hAnsi="Times New Roman" w:cs="Times New Roman"/>
          <w:b/>
          <w:color w:val="000000" w:themeColor="text1"/>
          <w:spacing w:val="-2"/>
          <w:sz w:val="30"/>
          <w:szCs w:val="30"/>
          <w:lang w:val="af-ZA"/>
        </w:rPr>
        <w:t>04</w:t>
      </w:r>
      <w:r w:rsidRPr="00B30FEB">
        <w:rPr>
          <w:rFonts w:ascii="Times New Roman" w:hAnsi="Times New Roman" w:cs="Times New Roman"/>
          <w:color w:val="000000" w:themeColor="text1"/>
          <w:spacing w:val="-2"/>
          <w:sz w:val="30"/>
          <w:szCs w:val="30"/>
          <w:lang w:val="af-ZA"/>
        </w:rPr>
        <w:t xml:space="preserve"> nghị quyết chuyên đề</w:t>
      </w:r>
      <w:r w:rsidR="00762B3B" w:rsidRPr="00B30FEB">
        <w:rPr>
          <w:rFonts w:ascii="Times New Roman" w:hAnsi="Times New Roman" w:cs="Times New Roman"/>
          <w:color w:val="000000" w:themeColor="text1"/>
          <w:spacing w:val="-2"/>
          <w:sz w:val="30"/>
          <w:szCs w:val="30"/>
          <w:lang w:val="af-ZA"/>
        </w:rPr>
        <w:t xml:space="preserve"> và </w:t>
      </w:r>
      <w:r w:rsidR="00762B3B" w:rsidRPr="00B30FEB">
        <w:rPr>
          <w:rFonts w:ascii="Times New Roman" w:hAnsi="Times New Roman" w:cs="Times New Roman"/>
          <w:b/>
          <w:color w:val="000000" w:themeColor="text1"/>
          <w:spacing w:val="-2"/>
          <w:sz w:val="30"/>
          <w:szCs w:val="30"/>
          <w:lang w:val="af-ZA"/>
        </w:rPr>
        <w:t>01</w:t>
      </w:r>
      <w:r w:rsidR="00762B3B" w:rsidRPr="00B30FEB">
        <w:rPr>
          <w:rFonts w:ascii="Times New Roman" w:hAnsi="Times New Roman" w:cs="Times New Roman"/>
          <w:color w:val="000000" w:themeColor="text1"/>
          <w:spacing w:val="-2"/>
          <w:sz w:val="30"/>
          <w:szCs w:val="30"/>
          <w:lang w:val="af-ZA"/>
        </w:rPr>
        <w:t xml:space="preserve"> quy định về xây dựng Đảng</w:t>
      </w:r>
      <w:r w:rsidR="005203DD" w:rsidRPr="00B30FEB">
        <w:rPr>
          <w:rFonts w:ascii="Times New Roman" w:hAnsi="Times New Roman" w:cs="Times New Roman"/>
          <w:color w:val="000000" w:themeColor="text1"/>
          <w:spacing w:val="-2"/>
          <w:sz w:val="30"/>
          <w:szCs w:val="30"/>
          <w:lang w:val="af-ZA"/>
        </w:rPr>
        <w:t>;</w:t>
      </w:r>
      <w:r w:rsidRPr="00B30FEB">
        <w:rPr>
          <w:rFonts w:ascii="Times New Roman" w:hAnsi="Times New Roman" w:cs="Times New Roman"/>
          <w:color w:val="000000" w:themeColor="text1"/>
          <w:spacing w:val="-2"/>
          <w:sz w:val="30"/>
          <w:szCs w:val="30"/>
          <w:lang w:val="af-ZA"/>
        </w:rPr>
        <w:t xml:space="preserve"> </w:t>
      </w:r>
      <w:r w:rsidR="0023637E" w:rsidRPr="00B30FEB">
        <w:rPr>
          <w:rFonts w:ascii="Times New Roman" w:hAnsi="Times New Roman" w:cs="Times New Roman"/>
          <w:color w:val="000000" w:themeColor="text1"/>
          <w:spacing w:val="-2"/>
          <w:sz w:val="30"/>
          <w:szCs w:val="30"/>
        </w:rPr>
        <w:t xml:space="preserve">Bộ Chính trị, Ban Bí thư đã ban hành </w:t>
      </w:r>
      <w:r w:rsidR="00762B3B" w:rsidRPr="00B30FEB">
        <w:rPr>
          <w:rFonts w:ascii="Times New Roman" w:hAnsi="Times New Roman" w:cs="Times New Roman"/>
          <w:color w:val="000000" w:themeColor="text1"/>
          <w:spacing w:val="-2"/>
          <w:sz w:val="30"/>
          <w:szCs w:val="30"/>
          <w:lang w:val="af-ZA"/>
        </w:rPr>
        <w:t>hơn</w:t>
      </w:r>
      <w:r w:rsidR="0023637E" w:rsidRPr="00B30FEB">
        <w:rPr>
          <w:rFonts w:ascii="Times New Roman" w:hAnsi="Times New Roman" w:cs="Times New Roman"/>
          <w:color w:val="000000" w:themeColor="text1"/>
          <w:spacing w:val="-2"/>
          <w:sz w:val="30"/>
          <w:szCs w:val="30"/>
          <w:lang w:val="af-ZA"/>
        </w:rPr>
        <w:t xml:space="preserve"> </w:t>
      </w:r>
      <w:r w:rsidR="0023637E" w:rsidRPr="00B30FEB">
        <w:rPr>
          <w:rFonts w:ascii="Times New Roman" w:hAnsi="Times New Roman" w:cs="Times New Roman"/>
          <w:b/>
          <w:color w:val="000000" w:themeColor="text1"/>
          <w:spacing w:val="-2"/>
          <w:sz w:val="30"/>
          <w:szCs w:val="30"/>
          <w:lang w:val="af-ZA"/>
        </w:rPr>
        <w:t>130</w:t>
      </w:r>
      <w:r w:rsidR="0023637E" w:rsidRPr="00B30FEB">
        <w:rPr>
          <w:rFonts w:ascii="Times New Roman" w:hAnsi="Times New Roman" w:cs="Times New Roman"/>
          <w:color w:val="000000" w:themeColor="text1"/>
          <w:spacing w:val="-2"/>
          <w:sz w:val="30"/>
          <w:szCs w:val="30"/>
          <w:lang w:val="af-ZA"/>
        </w:rPr>
        <w:t xml:space="preserve"> văn bản để lãnh đạo, chỉ đạo công tác xây dựng Đảng</w:t>
      </w:r>
      <w:r w:rsidR="0023637E" w:rsidRPr="00B30FEB">
        <w:rPr>
          <w:rFonts w:ascii="Times New Roman" w:hAnsi="Times New Roman" w:cs="Times New Roman"/>
          <w:color w:val="000000" w:themeColor="text1"/>
          <w:spacing w:val="-2"/>
          <w:sz w:val="30"/>
          <w:szCs w:val="30"/>
        </w:rPr>
        <w:t xml:space="preserve"> </w:t>
      </w:r>
      <w:r w:rsidR="00483D73" w:rsidRPr="00B30FEB">
        <w:rPr>
          <w:rFonts w:ascii="Times New Roman" w:hAnsi="Times New Roman" w:cs="Times New Roman"/>
          <w:color w:val="000000" w:themeColor="text1"/>
          <w:spacing w:val="-2"/>
          <w:sz w:val="30"/>
          <w:szCs w:val="30"/>
          <w:lang w:val="af-ZA"/>
        </w:rPr>
        <w:t xml:space="preserve">và </w:t>
      </w:r>
      <w:r w:rsidRPr="00B30FEB">
        <w:rPr>
          <w:rFonts w:ascii="Times New Roman" w:hAnsi="Times New Roman" w:cs="Times New Roman"/>
          <w:color w:val="000000" w:themeColor="text1"/>
          <w:spacing w:val="-2"/>
          <w:sz w:val="30"/>
          <w:szCs w:val="30"/>
        </w:rPr>
        <w:t>triển khai thực hiện toàn diện, đồng bộ</w:t>
      </w:r>
      <w:r w:rsidR="00AE25A6" w:rsidRPr="00B30FEB">
        <w:rPr>
          <w:rFonts w:ascii="Times New Roman" w:hAnsi="Times New Roman" w:cs="Times New Roman"/>
          <w:b/>
          <w:color w:val="000000" w:themeColor="text1"/>
          <w:spacing w:val="-2"/>
          <w:sz w:val="30"/>
          <w:szCs w:val="30"/>
        </w:rPr>
        <w:t xml:space="preserve"> </w:t>
      </w:r>
      <w:r w:rsidR="00AE25A6" w:rsidRPr="00B30FEB">
        <w:rPr>
          <w:rFonts w:ascii="Times New Roman" w:hAnsi="Times New Roman" w:cs="Times New Roman"/>
          <w:color w:val="000000" w:themeColor="text1"/>
          <w:spacing w:val="-2"/>
          <w:sz w:val="30"/>
          <w:szCs w:val="30"/>
        </w:rPr>
        <w:t>trong nhiệm kỳ Đại hội XII.</w:t>
      </w:r>
    </w:p>
    <w:p w14:paraId="73BBC681" w14:textId="19D55EDC" w:rsidR="005F2DC3" w:rsidRPr="00B30FEB" w:rsidRDefault="00335C59" w:rsidP="0082374C">
      <w:pPr>
        <w:pStyle w:val="Heading1"/>
        <w:spacing w:before="0" w:after="120" w:line="400" w:lineRule="atLeast"/>
        <w:ind w:firstLine="567"/>
        <w:jc w:val="both"/>
        <w:rPr>
          <w:rFonts w:ascii="Times New Roman" w:hAnsi="Times New Roman" w:cs="Times New Roman"/>
          <w:b/>
          <w:bCs/>
          <w:color w:val="000000" w:themeColor="text1"/>
          <w:sz w:val="30"/>
          <w:szCs w:val="30"/>
        </w:rPr>
      </w:pPr>
      <w:r w:rsidRPr="00B30FEB">
        <w:rPr>
          <w:rFonts w:ascii="Times New Roman" w:hAnsi="Times New Roman" w:cs="Times New Roman"/>
          <w:b/>
          <w:bCs/>
          <w:color w:val="000000" w:themeColor="text1"/>
          <w:sz w:val="30"/>
          <w:szCs w:val="30"/>
        </w:rPr>
        <w:t>2</w:t>
      </w:r>
      <w:r w:rsidR="007F4131" w:rsidRPr="00B30FEB">
        <w:rPr>
          <w:rFonts w:ascii="Times New Roman" w:hAnsi="Times New Roman" w:cs="Times New Roman"/>
          <w:b/>
          <w:bCs/>
          <w:color w:val="000000" w:themeColor="text1"/>
          <w:sz w:val="30"/>
          <w:szCs w:val="30"/>
        </w:rPr>
        <w:t>. K</w:t>
      </w:r>
      <w:r w:rsidRPr="00B30FEB">
        <w:rPr>
          <w:rFonts w:ascii="Times New Roman" w:hAnsi="Times New Roman" w:cs="Times New Roman"/>
          <w:b/>
          <w:bCs/>
          <w:color w:val="000000" w:themeColor="text1"/>
          <w:sz w:val="30"/>
          <w:szCs w:val="30"/>
        </w:rPr>
        <w:t>ết quả thực hiện công tác xây dự</w:t>
      </w:r>
      <w:r w:rsidR="00F97351" w:rsidRPr="00B30FEB">
        <w:rPr>
          <w:rFonts w:ascii="Times New Roman" w:hAnsi="Times New Roman" w:cs="Times New Roman"/>
          <w:b/>
          <w:bCs/>
          <w:color w:val="000000" w:themeColor="text1"/>
          <w:sz w:val="30"/>
          <w:szCs w:val="30"/>
        </w:rPr>
        <w:t>ng Đ</w:t>
      </w:r>
      <w:r w:rsidRPr="00B30FEB">
        <w:rPr>
          <w:rFonts w:ascii="Times New Roman" w:hAnsi="Times New Roman" w:cs="Times New Roman"/>
          <w:b/>
          <w:bCs/>
          <w:color w:val="000000" w:themeColor="text1"/>
          <w:sz w:val="30"/>
          <w:szCs w:val="30"/>
        </w:rPr>
        <w:t>ảng trong nhiệm kỳ</w:t>
      </w:r>
    </w:p>
    <w:p w14:paraId="401C3E63" w14:textId="11A558E7" w:rsidR="000130D2" w:rsidRPr="00B30FEB" w:rsidRDefault="000130D2" w:rsidP="0082374C">
      <w:pPr>
        <w:spacing w:after="120" w:line="400" w:lineRule="atLeast"/>
        <w:ind w:firstLine="567"/>
        <w:jc w:val="both"/>
        <w:rPr>
          <w:rFonts w:ascii="Times New Roman" w:hAnsi="Times New Roman" w:cs="Times New Roman"/>
          <w:color w:val="000000" w:themeColor="text1"/>
          <w:spacing w:val="-4"/>
          <w:sz w:val="30"/>
          <w:szCs w:val="30"/>
        </w:rPr>
      </w:pPr>
      <w:r w:rsidRPr="00B30FEB">
        <w:rPr>
          <w:rFonts w:ascii="Times New Roman" w:hAnsi="Times New Roman" w:cs="Times New Roman"/>
          <w:color w:val="000000" w:themeColor="text1"/>
          <w:spacing w:val="-4"/>
          <w:sz w:val="30"/>
          <w:szCs w:val="30"/>
        </w:rPr>
        <w:t>Có thể nói, trong n</w:t>
      </w:r>
      <w:r w:rsidR="00F94F34" w:rsidRPr="00B30FEB">
        <w:rPr>
          <w:rFonts w:ascii="Times New Roman" w:hAnsi="Times New Roman" w:cs="Times New Roman"/>
          <w:color w:val="000000" w:themeColor="text1"/>
          <w:spacing w:val="-4"/>
          <w:sz w:val="30"/>
          <w:szCs w:val="30"/>
        </w:rPr>
        <w:t>hiệm kỳ Đại hội XII, công tác xây dựng, chỉnh đốn Đảng</w:t>
      </w:r>
      <w:r w:rsidRPr="00B30FEB">
        <w:rPr>
          <w:rFonts w:ascii="Times New Roman" w:hAnsi="Times New Roman" w:cs="Times New Roman"/>
          <w:color w:val="000000" w:themeColor="text1"/>
          <w:spacing w:val="-4"/>
          <w:sz w:val="30"/>
          <w:szCs w:val="30"/>
        </w:rPr>
        <w:t xml:space="preserve"> đã</w:t>
      </w:r>
      <w:r w:rsidR="00F94F34" w:rsidRPr="00B30FEB">
        <w:rPr>
          <w:rFonts w:ascii="Times New Roman" w:hAnsi="Times New Roman" w:cs="Times New Roman"/>
          <w:color w:val="000000" w:themeColor="text1"/>
          <w:spacing w:val="-4"/>
          <w:sz w:val="30"/>
          <w:szCs w:val="30"/>
        </w:rPr>
        <w:t xml:space="preserve"> được Ban Chấp hành Trung ương, Bộ Chính trị, Ban Bí thư và các cấp uỷ, tổ chức đảng đặc biệt chú trọng</w:t>
      </w:r>
      <w:r w:rsidRPr="00B30FEB">
        <w:rPr>
          <w:rFonts w:ascii="Times New Roman" w:hAnsi="Times New Roman" w:cs="Times New Roman"/>
          <w:color w:val="000000" w:themeColor="text1"/>
          <w:spacing w:val="-4"/>
          <w:sz w:val="30"/>
          <w:szCs w:val="30"/>
        </w:rPr>
        <w:t>, tập trung</w:t>
      </w:r>
      <w:r w:rsidR="00F94F34" w:rsidRPr="00B30FEB">
        <w:rPr>
          <w:rFonts w:ascii="Times New Roman" w:hAnsi="Times New Roman" w:cs="Times New Roman"/>
          <w:color w:val="000000" w:themeColor="text1"/>
          <w:spacing w:val="-4"/>
          <w:sz w:val="30"/>
          <w:szCs w:val="30"/>
        </w:rPr>
        <w:t xml:space="preserve"> lãnh đạo, chỉ đạo</w:t>
      </w:r>
      <w:r w:rsidRPr="00B30FEB">
        <w:rPr>
          <w:rFonts w:ascii="Times New Roman" w:hAnsi="Times New Roman" w:cs="Times New Roman"/>
          <w:color w:val="000000" w:themeColor="text1"/>
          <w:spacing w:val="-4"/>
          <w:sz w:val="30"/>
          <w:szCs w:val="30"/>
        </w:rPr>
        <w:t xml:space="preserve"> và</w:t>
      </w:r>
      <w:r w:rsidR="00F94F34" w:rsidRPr="00B30FEB">
        <w:rPr>
          <w:rFonts w:ascii="Times New Roman" w:hAnsi="Times New Roman" w:cs="Times New Roman"/>
          <w:color w:val="000000" w:themeColor="text1"/>
          <w:spacing w:val="-4"/>
          <w:sz w:val="30"/>
          <w:szCs w:val="30"/>
        </w:rPr>
        <w:t xml:space="preserve"> </w:t>
      </w:r>
      <w:r w:rsidR="00F94F34" w:rsidRPr="001743D2">
        <w:rPr>
          <w:rFonts w:ascii="Times New Roman" w:hAnsi="Times New Roman" w:cs="Times New Roman"/>
          <w:b/>
          <w:i/>
          <w:color w:val="000000" w:themeColor="text1"/>
          <w:spacing w:val="-4"/>
          <w:sz w:val="30"/>
          <w:szCs w:val="30"/>
        </w:rPr>
        <w:t>tổ chức thực hiện</w:t>
      </w:r>
      <w:r w:rsidRPr="001743D2">
        <w:rPr>
          <w:rFonts w:ascii="Times New Roman" w:hAnsi="Times New Roman" w:cs="Times New Roman"/>
          <w:b/>
          <w:i/>
          <w:color w:val="000000" w:themeColor="text1"/>
          <w:spacing w:val="-4"/>
          <w:sz w:val="30"/>
          <w:szCs w:val="30"/>
        </w:rPr>
        <w:t xml:space="preserve"> </w:t>
      </w:r>
      <w:r w:rsidR="008E1CBB" w:rsidRPr="001743D2">
        <w:rPr>
          <w:rFonts w:ascii="Times New Roman" w:hAnsi="Times New Roman" w:cs="Times New Roman"/>
          <w:b/>
          <w:i/>
          <w:color w:val="000000" w:themeColor="text1"/>
          <w:spacing w:val="-4"/>
          <w:sz w:val="30"/>
          <w:szCs w:val="30"/>
        </w:rPr>
        <w:t>toàn diện, đồng bộ</w:t>
      </w:r>
      <w:r w:rsidR="002275B7" w:rsidRPr="001743D2">
        <w:rPr>
          <w:rFonts w:ascii="Times New Roman" w:hAnsi="Times New Roman" w:cs="Times New Roman"/>
          <w:b/>
          <w:i/>
          <w:color w:val="000000" w:themeColor="text1"/>
          <w:spacing w:val="-4"/>
          <w:sz w:val="30"/>
          <w:szCs w:val="30"/>
        </w:rPr>
        <w:t xml:space="preserve"> </w:t>
      </w:r>
      <w:r w:rsidR="002275B7" w:rsidRPr="00B30FEB">
        <w:rPr>
          <w:rFonts w:ascii="Times New Roman" w:hAnsi="Times New Roman" w:cs="Times New Roman"/>
          <w:color w:val="000000" w:themeColor="text1"/>
          <w:spacing w:val="-4"/>
          <w:sz w:val="30"/>
          <w:szCs w:val="30"/>
        </w:rPr>
        <w:t xml:space="preserve">các nội dung của công tác xây dựng Đảng, </w:t>
      </w:r>
      <w:r w:rsidR="00F94F34" w:rsidRPr="00B30FEB">
        <w:rPr>
          <w:rFonts w:ascii="Times New Roman" w:hAnsi="Times New Roman" w:cs="Times New Roman"/>
          <w:color w:val="000000" w:themeColor="text1"/>
          <w:spacing w:val="-4"/>
          <w:sz w:val="30"/>
          <w:szCs w:val="30"/>
        </w:rPr>
        <w:t>với quyết tâm chính trị cao, nỗ lực lớn,</w:t>
      </w:r>
      <w:r w:rsidR="001743D2">
        <w:rPr>
          <w:rFonts w:ascii="Times New Roman" w:hAnsi="Times New Roman" w:cs="Times New Roman"/>
          <w:color w:val="000000" w:themeColor="text1"/>
          <w:spacing w:val="-4"/>
          <w:sz w:val="30"/>
          <w:szCs w:val="30"/>
        </w:rPr>
        <w:t xml:space="preserve"> </w:t>
      </w:r>
      <w:r w:rsidR="001743D2" w:rsidRPr="001743D2">
        <w:rPr>
          <w:rFonts w:ascii="Times New Roman" w:hAnsi="Times New Roman" w:cs="Times New Roman"/>
          <w:color w:val="FF0000"/>
          <w:spacing w:val="-4"/>
          <w:sz w:val="30"/>
          <w:szCs w:val="30"/>
        </w:rPr>
        <w:t>có trọng tâm, trọng điểm,</w:t>
      </w:r>
      <w:r w:rsidR="00F94F34" w:rsidRPr="001743D2">
        <w:rPr>
          <w:rFonts w:ascii="Times New Roman" w:hAnsi="Times New Roman" w:cs="Times New Roman"/>
          <w:color w:val="FF0000"/>
          <w:spacing w:val="-4"/>
          <w:sz w:val="30"/>
          <w:szCs w:val="30"/>
        </w:rPr>
        <w:t xml:space="preserve"> </w:t>
      </w:r>
      <w:r w:rsidR="00F94F34" w:rsidRPr="00B30FEB">
        <w:rPr>
          <w:rFonts w:ascii="Times New Roman" w:hAnsi="Times New Roman" w:cs="Times New Roman"/>
          <w:color w:val="000000" w:themeColor="text1"/>
          <w:spacing w:val="-4"/>
          <w:sz w:val="30"/>
          <w:szCs w:val="30"/>
        </w:rPr>
        <w:t>hành động quyết liệt và đạt được nhiều kết quả</w:t>
      </w:r>
      <w:r w:rsidRPr="00B30FEB">
        <w:rPr>
          <w:rFonts w:ascii="Times New Roman" w:hAnsi="Times New Roman" w:cs="Times New Roman"/>
          <w:color w:val="000000" w:themeColor="text1"/>
          <w:spacing w:val="-4"/>
          <w:sz w:val="30"/>
          <w:szCs w:val="30"/>
        </w:rPr>
        <w:t xml:space="preserve"> </w:t>
      </w:r>
      <w:r w:rsidR="0033196D" w:rsidRPr="00B30FEB">
        <w:rPr>
          <w:rFonts w:ascii="Times New Roman" w:hAnsi="Times New Roman" w:cs="Times New Roman"/>
          <w:color w:val="000000" w:themeColor="text1"/>
          <w:spacing w:val="-4"/>
          <w:sz w:val="30"/>
          <w:szCs w:val="30"/>
        </w:rPr>
        <w:t>quan trọng</w:t>
      </w:r>
      <w:r w:rsidR="00F94F34" w:rsidRPr="00B30FEB">
        <w:rPr>
          <w:rFonts w:ascii="Times New Roman" w:hAnsi="Times New Roman" w:cs="Times New Roman"/>
          <w:color w:val="000000" w:themeColor="text1"/>
          <w:spacing w:val="-4"/>
          <w:sz w:val="30"/>
          <w:szCs w:val="30"/>
        </w:rPr>
        <w:t xml:space="preserve">. </w:t>
      </w:r>
      <w:r w:rsidR="00D12BEB" w:rsidRPr="00B30FEB">
        <w:rPr>
          <w:rFonts w:ascii="Times New Roman" w:hAnsi="Times New Roman" w:cs="Times New Roman"/>
          <w:b/>
          <w:i/>
          <w:color w:val="000000" w:themeColor="text1"/>
          <w:spacing w:val="-4"/>
          <w:sz w:val="30"/>
          <w:szCs w:val="30"/>
        </w:rPr>
        <w:t>N</w:t>
      </w:r>
      <w:r w:rsidR="002275B7" w:rsidRPr="00B30FEB">
        <w:rPr>
          <w:rFonts w:ascii="Times New Roman" w:hAnsi="Times New Roman" w:cs="Times New Roman"/>
          <w:b/>
          <w:i/>
          <w:color w:val="000000" w:themeColor="text1"/>
          <w:spacing w:val="-4"/>
          <w:sz w:val="30"/>
          <w:szCs w:val="30"/>
        </w:rPr>
        <w:t xml:space="preserve">hiều vấn đề khó, phức tạp đã </w:t>
      </w:r>
      <w:r w:rsidR="00065388" w:rsidRPr="00B30FEB">
        <w:rPr>
          <w:rFonts w:ascii="Times New Roman" w:hAnsi="Times New Roman" w:cs="Times New Roman"/>
          <w:b/>
          <w:i/>
          <w:color w:val="000000" w:themeColor="text1"/>
          <w:spacing w:val="-4"/>
          <w:sz w:val="30"/>
          <w:szCs w:val="30"/>
        </w:rPr>
        <w:t xml:space="preserve">được đặt ra và </w:t>
      </w:r>
      <w:r w:rsidR="002275B7" w:rsidRPr="00B30FEB">
        <w:rPr>
          <w:rFonts w:ascii="Times New Roman" w:hAnsi="Times New Roman" w:cs="Times New Roman"/>
          <w:b/>
          <w:i/>
          <w:color w:val="000000" w:themeColor="text1"/>
          <w:spacing w:val="-4"/>
          <w:sz w:val="30"/>
          <w:szCs w:val="30"/>
        </w:rPr>
        <w:t xml:space="preserve">thực hiện từ nhiều năm trước, nhưng hiệu quả thấp, chưa đạt mục tiêu, yêu cầu đề ra thì nay đạt được những kết quả </w:t>
      </w:r>
      <w:r w:rsidR="005E5374" w:rsidRPr="00B30FEB">
        <w:rPr>
          <w:rFonts w:ascii="Times New Roman" w:hAnsi="Times New Roman" w:cs="Times New Roman"/>
          <w:b/>
          <w:i/>
          <w:color w:val="000000" w:themeColor="text1"/>
          <w:spacing w:val="-4"/>
          <w:sz w:val="30"/>
          <w:szCs w:val="30"/>
        </w:rPr>
        <w:t>cụ thể</w:t>
      </w:r>
      <w:r w:rsidR="00E41D7F" w:rsidRPr="00B30FEB">
        <w:rPr>
          <w:rFonts w:ascii="Times New Roman" w:hAnsi="Times New Roman" w:cs="Times New Roman"/>
          <w:b/>
          <w:i/>
          <w:color w:val="000000" w:themeColor="text1"/>
          <w:spacing w:val="-4"/>
          <w:sz w:val="30"/>
          <w:szCs w:val="30"/>
        </w:rPr>
        <w:t>,</w:t>
      </w:r>
      <w:r w:rsidR="005E5374" w:rsidRPr="00B30FEB">
        <w:rPr>
          <w:rFonts w:ascii="Times New Roman" w:hAnsi="Times New Roman" w:cs="Times New Roman"/>
          <w:b/>
          <w:i/>
          <w:color w:val="000000" w:themeColor="text1"/>
          <w:spacing w:val="-4"/>
          <w:sz w:val="30"/>
          <w:szCs w:val="30"/>
        </w:rPr>
        <w:t xml:space="preserve"> </w:t>
      </w:r>
      <w:r w:rsidR="00E41D7F" w:rsidRPr="00B30FEB">
        <w:rPr>
          <w:rFonts w:ascii="Times New Roman" w:hAnsi="Times New Roman" w:cs="Times New Roman"/>
          <w:b/>
          <w:i/>
          <w:color w:val="000000" w:themeColor="text1"/>
          <w:spacing w:val="-4"/>
          <w:sz w:val="30"/>
          <w:szCs w:val="30"/>
        </w:rPr>
        <w:t>rõ rệt</w:t>
      </w:r>
      <w:r w:rsidR="002275B7" w:rsidRPr="00B30FEB">
        <w:rPr>
          <w:rFonts w:ascii="Times New Roman" w:hAnsi="Times New Roman" w:cs="Times New Roman"/>
          <w:b/>
          <w:i/>
          <w:color w:val="000000" w:themeColor="text1"/>
          <w:spacing w:val="-4"/>
          <w:sz w:val="30"/>
          <w:szCs w:val="30"/>
        </w:rPr>
        <w:t>,</w:t>
      </w:r>
      <w:r w:rsidR="002275B7" w:rsidRPr="00B30FEB">
        <w:rPr>
          <w:rFonts w:ascii="Times New Roman" w:hAnsi="Times New Roman" w:cs="Times New Roman"/>
          <w:i/>
          <w:color w:val="000000" w:themeColor="text1"/>
          <w:spacing w:val="-4"/>
          <w:sz w:val="30"/>
          <w:szCs w:val="30"/>
        </w:rPr>
        <w:t xml:space="preserve"> </w:t>
      </w:r>
      <w:r w:rsidR="002275B7" w:rsidRPr="00B30FEB">
        <w:rPr>
          <w:rFonts w:ascii="Times New Roman" w:hAnsi="Times New Roman" w:cs="Times New Roman"/>
          <w:b/>
          <w:i/>
          <w:color w:val="000000" w:themeColor="text1"/>
          <w:spacing w:val="-4"/>
          <w:sz w:val="30"/>
          <w:szCs w:val="30"/>
        </w:rPr>
        <w:t>nổi bật là:</w:t>
      </w:r>
    </w:p>
    <w:p w14:paraId="28F4E7BC" w14:textId="119ECBE7" w:rsidR="00E07476" w:rsidRPr="00B30FEB" w:rsidRDefault="00963522" w:rsidP="0082374C">
      <w:pPr>
        <w:spacing w:after="120" w:line="400" w:lineRule="atLeast"/>
        <w:ind w:firstLine="567"/>
        <w:jc w:val="both"/>
        <w:rPr>
          <w:rFonts w:ascii="Times New Roman" w:hAnsi="Times New Roman" w:cs="Times New Roman"/>
          <w:i/>
          <w:color w:val="000000" w:themeColor="text1"/>
          <w:sz w:val="30"/>
          <w:szCs w:val="30"/>
          <w:lang w:val="it-IT"/>
        </w:rPr>
      </w:pPr>
      <w:r w:rsidRPr="00B30FEB">
        <w:rPr>
          <w:rFonts w:ascii="Times New Roman" w:hAnsi="Times New Roman" w:cs="Times New Roman"/>
          <w:b/>
          <w:i/>
          <w:color w:val="000000" w:themeColor="text1"/>
          <w:sz w:val="30"/>
          <w:szCs w:val="30"/>
        </w:rPr>
        <w:t>Một là,</w:t>
      </w:r>
      <w:r w:rsidR="00857793" w:rsidRPr="00B30FEB">
        <w:rPr>
          <w:rFonts w:ascii="Times New Roman" w:hAnsi="Times New Roman" w:cs="Times New Roman"/>
          <w:color w:val="000000" w:themeColor="text1"/>
          <w:sz w:val="30"/>
          <w:szCs w:val="30"/>
          <w:lang w:val="it-IT"/>
        </w:rPr>
        <w:t xml:space="preserve"> </w:t>
      </w:r>
      <w:r w:rsidRPr="00B30FEB">
        <w:rPr>
          <w:rFonts w:ascii="Times New Roman" w:hAnsi="Times New Roman" w:cs="Times New Roman"/>
          <w:i/>
          <w:color w:val="000000" w:themeColor="text1"/>
          <w:sz w:val="30"/>
          <w:szCs w:val="30"/>
          <w:lang w:val="it-IT"/>
        </w:rPr>
        <w:t>c</w:t>
      </w:r>
      <w:r w:rsidR="00857793" w:rsidRPr="00B30FEB">
        <w:rPr>
          <w:rFonts w:ascii="Times New Roman" w:hAnsi="Times New Roman" w:cs="Times New Roman"/>
          <w:i/>
          <w:color w:val="000000" w:themeColor="text1"/>
          <w:sz w:val="30"/>
          <w:szCs w:val="30"/>
          <w:lang w:val="it-IT"/>
        </w:rPr>
        <w:t>ông tác xây dựng Đảng về chính trị</w:t>
      </w:r>
      <w:r w:rsidR="00F97351" w:rsidRPr="00B30FEB">
        <w:rPr>
          <w:rFonts w:ascii="Times New Roman" w:hAnsi="Times New Roman" w:cs="Times New Roman"/>
          <w:i/>
          <w:color w:val="000000" w:themeColor="text1"/>
          <w:sz w:val="30"/>
          <w:szCs w:val="30"/>
          <w:lang w:val="it-IT"/>
        </w:rPr>
        <w:t xml:space="preserve">, </w:t>
      </w:r>
      <w:r w:rsidR="00494490" w:rsidRPr="00B30FEB">
        <w:rPr>
          <w:rFonts w:ascii="Times New Roman" w:hAnsi="Times New Roman" w:cs="Times New Roman"/>
          <w:i/>
          <w:color w:val="000000" w:themeColor="text1"/>
          <w:sz w:val="30"/>
          <w:szCs w:val="30"/>
          <w:lang w:val="it-IT"/>
        </w:rPr>
        <w:t>đạo đức</w:t>
      </w:r>
      <w:r w:rsidR="008D14E1" w:rsidRPr="00B30FEB">
        <w:rPr>
          <w:rFonts w:ascii="Times New Roman" w:hAnsi="Times New Roman" w:cs="Times New Roman"/>
          <w:i/>
          <w:color w:val="000000" w:themeColor="text1"/>
          <w:sz w:val="30"/>
          <w:szCs w:val="30"/>
          <w:lang w:val="it-IT"/>
        </w:rPr>
        <w:t xml:space="preserve"> </w:t>
      </w:r>
      <w:r w:rsidR="005C25D9" w:rsidRPr="00B30FEB">
        <w:rPr>
          <w:rFonts w:ascii="Times New Roman" w:hAnsi="Times New Roman" w:cs="Times New Roman"/>
          <w:i/>
          <w:color w:val="000000" w:themeColor="text1"/>
          <w:sz w:val="30"/>
          <w:szCs w:val="30"/>
          <w:lang w:val="it-IT"/>
        </w:rPr>
        <w:t>được đặc biệt chú trọ</w:t>
      </w:r>
      <w:r w:rsidR="0054307B" w:rsidRPr="00B30FEB">
        <w:rPr>
          <w:rFonts w:ascii="Times New Roman" w:hAnsi="Times New Roman" w:cs="Times New Roman"/>
          <w:i/>
          <w:color w:val="000000" w:themeColor="text1"/>
          <w:sz w:val="30"/>
          <w:szCs w:val="30"/>
          <w:lang w:val="it-IT"/>
        </w:rPr>
        <w:t>ng</w:t>
      </w:r>
      <w:r w:rsidR="00F97351" w:rsidRPr="00B30FEB">
        <w:rPr>
          <w:rFonts w:ascii="Times New Roman" w:hAnsi="Times New Roman" w:cs="Times New Roman"/>
          <w:color w:val="000000" w:themeColor="text1"/>
          <w:sz w:val="30"/>
          <w:szCs w:val="30"/>
          <w:lang w:val="it-IT"/>
        </w:rPr>
        <w:t xml:space="preserve">; </w:t>
      </w:r>
      <w:r w:rsidR="00F97351" w:rsidRPr="00B30FEB">
        <w:rPr>
          <w:rFonts w:ascii="Times New Roman" w:hAnsi="Times New Roman" w:cs="Times New Roman"/>
          <w:i/>
          <w:color w:val="000000" w:themeColor="text1"/>
          <w:sz w:val="30"/>
          <w:szCs w:val="30"/>
        </w:rPr>
        <w:t xml:space="preserve">xây dựng Đảng về tư tưởng tiếp tục được tăng cường, </w:t>
      </w:r>
      <w:r w:rsidR="00F97351" w:rsidRPr="00B30FEB">
        <w:rPr>
          <w:rFonts w:ascii="Times New Roman" w:hAnsi="Times New Roman" w:cs="Times New Roman"/>
          <w:i/>
          <w:color w:val="000000" w:themeColor="text1"/>
          <w:sz w:val="30"/>
          <w:szCs w:val="30"/>
          <w:lang w:val="it-IT"/>
        </w:rPr>
        <w:t>tiến hành đồng bộ và có chuyển biến tích cực</w:t>
      </w:r>
      <w:r w:rsidR="00F97351" w:rsidRPr="00B30FEB">
        <w:rPr>
          <w:rFonts w:ascii="Times New Roman" w:hAnsi="Times New Roman" w:cs="Times New Roman"/>
          <w:i/>
          <w:color w:val="000000" w:themeColor="text1"/>
          <w:sz w:val="30"/>
          <w:szCs w:val="30"/>
        </w:rPr>
        <w:t>, góp phần nâng cao nhận thức,</w:t>
      </w:r>
      <w:r w:rsidR="005203DD" w:rsidRPr="00B30FEB">
        <w:rPr>
          <w:rFonts w:ascii="Times New Roman" w:hAnsi="Times New Roman" w:cs="Times New Roman"/>
          <w:i/>
          <w:color w:val="000000" w:themeColor="text1"/>
          <w:sz w:val="30"/>
          <w:szCs w:val="30"/>
        </w:rPr>
        <w:t xml:space="preserve"> bảo vệ vững chắc nền tảng tư tưởng của Đảng,</w:t>
      </w:r>
      <w:r w:rsidR="00F97351" w:rsidRPr="00B30FEB">
        <w:rPr>
          <w:rFonts w:ascii="Times New Roman" w:hAnsi="Times New Roman" w:cs="Times New Roman"/>
          <w:i/>
          <w:color w:val="000000" w:themeColor="text1"/>
          <w:sz w:val="30"/>
          <w:szCs w:val="30"/>
        </w:rPr>
        <w:t xml:space="preserve"> củng cố sự đoàn kết, thống nhất trong Đảng và sự đồng thuận trong xã hội</w:t>
      </w:r>
      <w:r w:rsidR="00F97351" w:rsidRPr="00B30FEB">
        <w:rPr>
          <w:rFonts w:ascii="Times New Roman" w:hAnsi="Times New Roman" w:cs="Times New Roman"/>
          <w:color w:val="000000" w:themeColor="text1"/>
          <w:sz w:val="30"/>
          <w:szCs w:val="30"/>
        </w:rPr>
        <w:t>.</w:t>
      </w:r>
      <w:r w:rsidR="00B41956" w:rsidRPr="00B30FEB">
        <w:rPr>
          <w:rFonts w:ascii="Times New Roman" w:hAnsi="Times New Roman" w:cs="Times New Roman"/>
          <w:color w:val="000000" w:themeColor="text1"/>
          <w:sz w:val="30"/>
          <w:szCs w:val="30"/>
          <w:lang w:val="it-IT"/>
        </w:rPr>
        <w:t xml:space="preserve"> </w:t>
      </w:r>
      <w:r w:rsidR="00B41956" w:rsidRPr="00B30FEB">
        <w:rPr>
          <w:rFonts w:ascii="Times New Roman" w:hAnsi="Times New Roman" w:cs="Times New Roman"/>
          <w:i/>
          <w:color w:val="000000" w:themeColor="text1"/>
          <w:sz w:val="30"/>
          <w:szCs w:val="30"/>
          <w:lang w:val="it-IT"/>
        </w:rPr>
        <w:t>Cụ thể là:</w:t>
      </w:r>
    </w:p>
    <w:p w14:paraId="6C8932E5" w14:textId="77777777" w:rsidR="003A3665" w:rsidRPr="00B30FEB" w:rsidRDefault="00E07476" w:rsidP="003A3665">
      <w:pPr>
        <w:adjustRightInd w:val="0"/>
        <w:snapToGrid w:val="0"/>
        <w:spacing w:after="120" w:line="36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bCs/>
          <w:color w:val="000000" w:themeColor="text1"/>
          <w:sz w:val="30"/>
          <w:szCs w:val="30"/>
        </w:rPr>
        <w:t xml:space="preserve">- </w:t>
      </w:r>
      <w:r w:rsidRPr="00B30FEB">
        <w:rPr>
          <w:rFonts w:ascii="Times New Roman" w:hAnsi="Times New Roman" w:cs="Times New Roman"/>
          <w:bCs/>
          <w:iCs/>
          <w:color w:val="000000" w:themeColor="text1"/>
          <w:sz w:val="30"/>
          <w:szCs w:val="30"/>
        </w:rPr>
        <w:t xml:space="preserve">Đảng ta luôn vững vàng, kiên định chủ nghĩa Mác - Lênin, tư tưởng Hồ Chí Minh và không ngừng vận dụng, phát triển sáng tạo phù hợp với thực </w:t>
      </w:r>
      <w:r w:rsidRPr="00B30FEB">
        <w:rPr>
          <w:rFonts w:ascii="Times New Roman" w:hAnsi="Times New Roman" w:cs="Times New Roman"/>
          <w:bCs/>
          <w:iCs/>
          <w:color w:val="000000" w:themeColor="text1"/>
          <w:sz w:val="30"/>
          <w:szCs w:val="30"/>
        </w:rPr>
        <w:lastRenderedPageBreak/>
        <w:t>tiễn Việt Nam</w:t>
      </w:r>
      <w:r w:rsidRPr="00B30FEB">
        <w:rPr>
          <w:rFonts w:ascii="Times New Roman" w:hAnsi="Times New Roman" w:cs="Times New Roman"/>
          <w:color w:val="000000" w:themeColor="text1"/>
          <w:sz w:val="30"/>
          <w:szCs w:val="30"/>
        </w:rPr>
        <w:t xml:space="preserve">; </w:t>
      </w:r>
      <w:r w:rsidRPr="00B30FEB">
        <w:rPr>
          <w:rFonts w:ascii="Times New Roman" w:hAnsi="Times New Roman" w:cs="Times New Roman"/>
          <w:bCs/>
          <w:iCs/>
          <w:color w:val="000000" w:themeColor="text1"/>
          <w:sz w:val="30"/>
          <w:szCs w:val="30"/>
        </w:rPr>
        <w:t>kiên định mục tiêu độc lập dân tộc và chủ nghĩa xã hội;</w:t>
      </w:r>
      <w:r w:rsidRPr="00B30FEB">
        <w:rPr>
          <w:rFonts w:ascii="Times New Roman" w:hAnsi="Times New Roman" w:cs="Times New Roman"/>
          <w:color w:val="000000" w:themeColor="text1"/>
          <w:sz w:val="30"/>
          <w:szCs w:val="30"/>
        </w:rPr>
        <w:t xml:space="preserve"> kiên định đường lối đổi mới và những nguyên tắc về xây dựng Đả</w:t>
      </w:r>
      <w:r w:rsidR="003A3665" w:rsidRPr="00B30FEB">
        <w:rPr>
          <w:rFonts w:ascii="Times New Roman" w:hAnsi="Times New Roman" w:cs="Times New Roman"/>
          <w:color w:val="000000" w:themeColor="text1"/>
          <w:sz w:val="30"/>
          <w:szCs w:val="30"/>
        </w:rPr>
        <w:t xml:space="preserve">ng. </w:t>
      </w:r>
    </w:p>
    <w:p w14:paraId="4A27FA70" w14:textId="067493AE" w:rsidR="003A3665" w:rsidRPr="00B30FEB" w:rsidRDefault="00E07476" w:rsidP="003A3665">
      <w:pPr>
        <w:adjustRightInd w:val="0"/>
        <w:snapToGrid w:val="0"/>
        <w:spacing w:after="120" w:line="36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pacing w:val="-2"/>
          <w:sz w:val="30"/>
          <w:szCs w:val="30"/>
        </w:rPr>
        <w:t xml:space="preserve">- </w:t>
      </w:r>
      <w:r w:rsidR="003A3665" w:rsidRPr="00B30FEB">
        <w:rPr>
          <w:rFonts w:ascii="Times New Roman" w:hAnsi="Times New Roman" w:cs="Times New Roman"/>
          <w:color w:val="000000" w:themeColor="text1"/>
          <w:sz w:val="30"/>
          <w:szCs w:val="30"/>
        </w:rPr>
        <w:t xml:space="preserve">Năng lực dự báo, hoạch định đường lối, </w:t>
      </w:r>
      <w:r w:rsidR="003A3665" w:rsidRPr="00B30FEB">
        <w:rPr>
          <w:rFonts w:ascii="Times New Roman" w:hAnsi="Times New Roman" w:cs="Times New Roman"/>
          <w:iCs/>
          <w:color w:val="000000" w:themeColor="text1"/>
          <w:sz w:val="30"/>
          <w:szCs w:val="30"/>
        </w:rPr>
        <w:t>chủ trương</w:t>
      </w:r>
      <w:r w:rsidR="003A3665" w:rsidRPr="00B30FEB">
        <w:rPr>
          <w:rFonts w:ascii="Times New Roman" w:hAnsi="Times New Roman" w:cs="Times New Roman"/>
          <w:color w:val="000000" w:themeColor="text1"/>
          <w:sz w:val="30"/>
          <w:szCs w:val="30"/>
        </w:rPr>
        <w:t xml:space="preserve"> của Đảng được nâng lên rõ rệt. </w:t>
      </w:r>
      <w:r w:rsidR="0034151D" w:rsidRPr="00B30FEB">
        <w:rPr>
          <w:rFonts w:ascii="Times New Roman" w:hAnsi="Times New Roman" w:cs="Times New Roman"/>
          <w:color w:val="000000" w:themeColor="text1"/>
          <w:sz w:val="30"/>
          <w:szCs w:val="30"/>
        </w:rPr>
        <w:t xml:space="preserve">Kịp thời </w:t>
      </w:r>
      <w:r w:rsidRPr="00B30FEB">
        <w:rPr>
          <w:rFonts w:ascii="Times New Roman" w:hAnsi="Times New Roman" w:cs="Times New Roman"/>
          <w:color w:val="000000" w:themeColor="text1"/>
          <w:spacing w:val="-2"/>
          <w:sz w:val="30"/>
          <w:szCs w:val="30"/>
        </w:rPr>
        <w:t>thể chế hóa</w:t>
      </w:r>
      <w:r w:rsidR="0034151D" w:rsidRPr="00B30FEB">
        <w:rPr>
          <w:rFonts w:ascii="Times New Roman" w:hAnsi="Times New Roman" w:cs="Times New Roman"/>
          <w:color w:val="000000" w:themeColor="text1"/>
          <w:spacing w:val="-2"/>
          <w:sz w:val="30"/>
          <w:szCs w:val="30"/>
        </w:rPr>
        <w:t>, cụ thể hóa</w:t>
      </w:r>
      <w:r w:rsidRPr="00B30FEB">
        <w:rPr>
          <w:rFonts w:ascii="Times New Roman" w:hAnsi="Times New Roman" w:cs="Times New Roman"/>
          <w:color w:val="000000" w:themeColor="text1"/>
          <w:spacing w:val="-2"/>
          <w:sz w:val="30"/>
          <w:szCs w:val="30"/>
        </w:rPr>
        <w:t xml:space="preserve"> các chủ trương, nghị quyết của Đảng thành pháp luật của Nhà nước </w:t>
      </w:r>
      <w:r w:rsidR="0034151D" w:rsidRPr="00B30FEB">
        <w:rPr>
          <w:rFonts w:ascii="Times New Roman" w:hAnsi="Times New Roman" w:cs="Times New Roman"/>
          <w:color w:val="000000" w:themeColor="text1"/>
          <w:spacing w:val="-2"/>
          <w:sz w:val="30"/>
          <w:szCs w:val="30"/>
        </w:rPr>
        <w:t xml:space="preserve">để </w:t>
      </w:r>
      <w:r w:rsidRPr="00B30FEB">
        <w:rPr>
          <w:rFonts w:ascii="Times New Roman" w:hAnsi="Times New Roman" w:cs="Times New Roman"/>
          <w:color w:val="000000" w:themeColor="text1"/>
          <w:spacing w:val="-2"/>
          <w:sz w:val="30"/>
          <w:szCs w:val="30"/>
        </w:rPr>
        <w:t xml:space="preserve">thực hiện. </w:t>
      </w:r>
    </w:p>
    <w:p w14:paraId="562474BD" w14:textId="08BCE24C" w:rsidR="007210D8" w:rsidRPr="00B30FEB" w:rsidRDefault="00572631" w:rsidP="007210D8">
      <w:pPr>
        <w:adjustRightInd w:val="0"/>
        <w:snapToGrid w:val="0"/>
        <w:spacing w:after="120" w:line="36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z w:val="30"/>
          <w:szCs w:val="30"/>
        </w:rPr>
        <w:t xml:space="preserve">- </w:t>
      </w:r>
      <w:r w:rsidR="007210D8" w:rsidRPr="00B30FEB">
        <w:rPr>
          <w:rFonts w:ascii="Times New Roman" w:hAnsi="Times New Roman" w:cs="Times New Roman"/>
          <w:color w:val="000000" w:themeColor="text1"/>
          <w:spacing w:val="-2"/>
          <w:sz w:val="30"/>
          <w:szCs w:val="30"/>
        </w:rPr>
        <w:t>Công tác xây dựng Đảng về đạo đức được đề cao</w:t>
      </w:r>
      <w:r w:rsidRPr="00B30FEB">
        <w:rPr>
          <w:rFonts w:ascii="Times New Roman" w:hAnsi="Times New Roman" w:cs="Times New Roman"/>
          <w:color w:val="000000" w:themeColor="text1"/>
          <w:spacing w:val="-2"/>
          <w:sz w:val="30"/>
          <w:szCs w:val="30"/>
        </w:rPr>
        <w:t xml:space="preserve">. </w:t>
      </w:r>
      <w:r w:rsidR="007210D8" w:rsidRPr="00B30FEB">
        <w:rPr>
          <w:rFonts w:ascii="Times New Roman" w:hAnsi="Times New Roman" w:cs="Times New Roman"/>
          <w:color w:val="000000" w:themeColor="text1"/>
          <w:spacing w:val="-2"/>
          <w:sz w:val="30"/>
          <w:szCs w:val="30"/>
        </w:rPr>
        <w:t>Trung ương đã ban hành Nghị quyết Trung ương 4 khoá XII về xây dựng, chỉnh đốn Đả</w:t>
      </w:r>
      <w:r w:rsidRPr="00B30FEB">
        <w:rPr>
          <w:rFonts w:ascii="Times New Roman" w:hAnsi="Times New Roman" w:cs="Times New Roman"/>
          <w:color w:val="000000" w:themeColor="text1"/>
          <w:spacing w:val="-2"/>
          <w:sz w:val="30"/>
          <w:szCs w:val="30"/>
        </w:rPr>
        <w:t>ng</w:t>
      </w:r>
      <w:r w:rsidR="00E31D90" w:rsidRPr="00B30FEB">
        <w:rPr>
          <w:rFonts w:ascii="Times New Roman" w:hAnsi="Times New Roman" w:cs="Times New Roman"/>
          <w:color w:val="000000" w:themeColor="text1"/>
          <w:spacing w:val="-2"/>
          <w:sz w:val="30"/>
          <w:szCs w:val="30"/>
        </w:rPr>
        <w:t xml:space="preserve">; </w:t>
      </w:r>
      <w:r w:rsidR="007210D8" w:rsidRPr="00B30FEB">
        <w:rPr>
          <w:rFonts w:ascii="Times New Roman" w:hAnsi="Times New Roman" w:cs="Times New Roman"/>
          <w:color w:val="000000" w:themeColor="text1"/>
          <w:spacing w:val="-2"/>
          <w:sz w:val="30"/>
          <w:szCs w:val="30"/>
        </w:rPr>
        <w:t>Quy định 55-QĐ/TW về một số việc cần làm ngay để tăng cường vai trò nêu gương của cán bộ, đảng viên</w:t>
      </w:r>
      <w:r w:rsidR="00E31D90" w:rsidRPr="00B30FEB">
        <w:rPr>
          <w:rFonts w:ascii="Times New Roman" w:hAnsi="Times New Roman" w:cs="Times New Roman"/>
          <w:color w:val="000000" w:themeColor="text1"/>
          <w:spacing w:val="-2"/>
          <w:sz w:val="30"/>
          <w:szCs w:val="30"/>
        </w:rPr>
        <w:t>;</w:t>
      </w:r>
      <w:r w:rsidR="007210D8" w:rsidRPr="00B30FEB">
        <w:rPr>
          <w:rFonts w:ascii="Times New Roman" w:hAnsi="Times New Roman" w:cs="Times New Roman"/>
          <w:color w:val="000000" w:themeColor="text1"/>
          <w:spacing w:val="-2"/>
          <w:sz w:val="30"/>
          <w:szCs w:val="30"/>
        </w:rPr>
        <w:t xml:space="preserve"> Quy định 08-QĐi/TW</w:t>
      </w:r>
      <w:r w:rsidR="007210D8" w:rsidRPr="00B30FEB">
        <w:rPr>
          <w:rFonts w:ascii="Times New Roman" w:hAnsi="Times New Roman" w:cs="Times New Roman"/>
          <w:b/>
          <w:color w:val="000000" w:themeColor="text1"/>
          <w:spacing w:val="-2"/>
          <w:sz w:val="30"/>
          <w:szCs w:val="30"/>
        </w:rPr>
        <w:t xml:space="preserve"> </w:t>
      </w:r>
      <w:r w:rsidR="007210D8" w:rsidRPr="00B30FEB">
        <w:rPr>
          <w:rFonts w:ascii="Times New Roman" w:hAnsi="Times New Roman" w:cs="Times New Roman"/>
          <w:color w:val="000000" w:themeColor="text1"/>
          <w:spacing w:val="-2"/>
          <w:sz w:val="30"/>
          <w:szCs w:val="30"/>
        </w:rPr>
        <w:t>về trách nhiệm nêu gương của cán bộ, đảng viên, trước hết là Uỷ viên Bộ Chính trị, Uỷ viên Ban Bí thư, Uỷ viên Ban Chấ</w:t>
      </w:r>
      <w:r w:rsidRPr="00B30FEB">
        <w:rPr>
          <w:rFonts w:ascii="Times New Roman" w:hAnsi="Times New Roman" w:cs="Times New Roman"/>
          <w:color w:val="000000" w:themeColor="text1"/>
          <w:spacing w:val="-2"/>
          <w:sz w:val="30"/>
          <w:szCs w:val="30"/>
        </w:rPr>
        <w:t>p hành Trung ương để triển khai thực hiện.</w:t>
      </w:r>
    </w:p>
    <w:p w14:paraId="0AC3B14F" w14:textId="5188613B" w:rsidR="00F8363A" w:rsidRPr="00B30FEB" w:rsidRDefault="00F8363A" w:rsidP="00F8363A">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Pr="00B30FEB">
        <w:rPr>
          <w:rFonts w:ascii="Times New Roman" w:hAnsi="Times New Roman" w:cs="Times New Roman"/>
          <w:color w:val="000000" w:themeColor="text1"/>
          <w:spacing w:val="-2"/>
          <w:sz w:val="30"/>
          <w:szCs w:val="30"/>
        </w:rPr>
        <w:t>Hệ thống lý luận về đường lối đổi mới, về chủ nghĩa xã hội và con đường đi lên chủ nghĩa xã hội ở Việt Nam tiếp tục được bổ sung, phát triển. Công tác tổng kết thực tiễn, nghiên cứu lý luận được đẩy mạnh, cơ chế hoạt động, quản lý từng bước đổi mới, hợp tác quốc tế được đẩy mạnh hơn.</w:t>
      </w:r>
    </w:p>
    <w:p w14:paraId="541BFA8B" w14:textId="0DBD97B9" w:rsidR="007210D8" w:rsidRPr="00B30FEB" w:rsidRDefault="00D81E07" w:rsidP="00E07476">
      <w:pPr>
        <w:spacing w:after="120" w:line="36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7210D8" w:rsidRPr="00B30FEB">
        <w:rPr>
          <w:rFonts w:ascii="Times New Roman" w:hAnsi="Times New Roman" w:cs="Times New Roman"/>
          <w:color w:val="000000" w:themeColor="text1"/>
          <w:sz w:val="30"/>
          <w:szCs w:val="30"/>
        </w:rPr>
        <w:t>Việc đẩy mạnh học tập và làm theo tư tưởng, đạo đức, phong cách Hồ Chí Minh theo Chỉ thị số 05-CT/TW của Bộ Chính trị đã trở thành nhiệm vụ quan trọng, thường xuyên của mỗi tổ chức đảng và cán bộ, đảng viên</w:t>
      </w:r>
      <w:r w:rsidR="00EA7F12" w:rsidRPr="00B30FEB">
        <w:rPr>
          <w:rFonts w:ascii="Times New Roman" w:hAnsi="Times New Roman" w:cs="Times New Roman"/>
          <w:color w:val="000000" w:themeColor="text1"/>
          <w:sz w:val="30"/>
          <w:szCs w:val="30"/>
        </w:rPr>
        <w:t xml:space="preserve"> với</w:t>
      </w:r>
      <w:r w:rsidR="007210D8" w:rsidRPr="00B30FEB">
        <w:rPr>
          <w:rFonts w:ascii="Times New Roman" w:hAnsi="Times New Roman" w:cs="Times New Roman"/>
          <w:color w:val="000000" w:themeColor="text1"/>
          <w:sz w:val="30"/>
          <w:szCs w:val="30"/>
        </w:rPr>
        <w:t xml:space="preserve"> nhiều cách làm mới, sáng tạ</w:t>
      </w:r>
      <w:r w:rsidR="00B62489" w:rsidRPr="00B30FEB">
        <w:rPr>
          <w:rFonts w:ascii="Times New Roman" w:hAnsi="Times New Roman" w:cs="Times New Roman"/>
          <w:color w:val="000000" w:themeColor="text1"/>
          <w:sz w:val="30"/>
          <w:szCs w:val="30"/>
        </w:rPr>
        <w:t>o và</w:t>
      </w:r>
      <w:r w:rsidR="007210D8" w:rsidRPr="00B30FEB">
        <w:rPr>
          <w:rFonts w:ascii="Times New Roman" w:hAnsi="Times New Roman" w:cs="Times New Roman"/>
          <w:color w:val="000000" w:themeColor="text1"/>
          <w:sz w:val="30"/>
          <w:szCs w:val="30"/>
        </w:rPr>
        <w:t xml:space="preserve"> </w:t>
      </w:r>
      <w:r w:rsidR="007210D8" w:rsidRPr="00B30FEB">
        <w:rPr>
          <w:rFonts w:ascii="Times New Roman" w:hAnsi="Times New Roman" w:cs="Times New Roman"/>
          <w:iCs/>
          <w:color w:val="000000" w:themeColor="text1"/>
          <w:sz w:val="30"/>
          <w:szCs w:val="30"/>
        </w:rPr>
        <w:t>đạt kết quả tích cực</w:t>
      </w:r>
      <w:r w:rsidR="00E37479" w:rsidRPr="00B30FEB">
        <w:rPr>
          <w:rFonts w:ascii="Times New Roman" w:hAnsi="Times New Roman" w:cs="Times New Roman"/>
          <w:color w:val="000000" w:themeColor="text1"/>
          <w:sz w:val="30"/>
          <w:szCs w:val="30"/>
        </w:rPr>
        <w:t>.</w:t>
      </w:r>
    </w:p>
    <w:p w14:paraId="7CD0E363" w14:textId="5CD8E354" w:rsidR="00E02438" w:rsidRPr="009C5346" w:rsidRDefault="00C0123F" w:rsidP="004F7AC0">
      <w:pPr>
        <w:spacing w:after="120" w:line="400" w:lineRule="atLeast"/>
        <w:ind w:firstLine="567"/>
        <w:jc w:val="both"/>
        <w:rPr>
          <w:rFonts w:ascii="Times New Roman" w:hAnsi="Times New Roman" w:cs="Times New Roman"/>
          <w:b/>
          <w:i/>
          <w:color w:val="000000" w:themeColor="text1"/>
          <w:sz w:val="30"/>
          <w:szCs w:val="30"/>
        </w:rPr>
      </w:pPr>
      <w:r w:rsidRPr="00B30FEB">
        <w:rPr>
          <w:rFonts w:ascii="Times New Roman" w:hAnsi="Times New Roman" w:cs="Times New Roman"/>
          <w:color w:val="000000" w:themeColor="text1"/>
          <w:sz w:val="30"/>
          <w:szCs w:val="30"/>
        </w:rPr>
        <w:t xml:space="preserve">- </w:t>
      </w:r>
      <w:r w:rsidR="004F7AC0" w:rsidRPr="00B30FEB">
        <w:rPr>
          <w:rFonts w:ascii="Times New Roman" w:hAnsi="Times New Roman" w:cs="Times New Roman"/>
          <w:color w:val="000000" w:themeColor="text1"/>
          <w:sz w:val="30"/>
          <w:szCs w:val="30"/>
        </w:rPr>
        <w:t>Công tác đào tạo, bồi dưỡng lý luận chính trị được đổi mới</w:t>
      </w:r>
      <w:r w:rsidR="00361509" w:rsidRPr="00B30FEB">
        <w:rPr>
          <w:rFonts w:ascii="Times New Roman" w:hAnsi="Times New Roman" w:cs="Times New Roman"/>
          <w:color w:val="000000" w:themeColor="text1"/>
          <w:sz w:val="30"/>
          <w:szCs w:val="30"/>
        </w:rPr>
        <w:t>,</w:t>
      </w:r>
      <w:r w:rsidR="004F7AC0" w:rsidRPr="00B30FEB">
        <w:rPr>
          <w:rFonts w:ascii="Times New Roman" w:hAnsi="Times New Roman" w:cs="Times New Roman"/>
          <w:color w:val="000000" w:themeColor="text1"/>
          <w:sz w:val="30"/>
          <w:szCs w:val="30"/>
        </w:rPr>
        <w:t xml:space="preserve"> chất lượng được nâng lên; từng bước khắc phục tình trạng lười học, ngại học lý luận chính trị</w:t>
      </w:r>
      <w:r w:rsidR="00361509" w:rsidRPr="00B30FEB">
        <w:rPr>
          <w:rFonts w:ascii="Times New Roman" w:hAnsi="Times New Roman" w:cs="Times New Roman"/>
          <w:color w:val="000000" w:themeColor="text1"/>
          <w:sz w:val="30"/>
          <w:szCs w:val="30"/>
        </w:rPr>
        <w:t xml:space="preserve">. </w:t>
      </w:r>
      <w:r w:rsidR="004F7AC0" w:rsidRPr="00B30FEB">
        <w:rPr>
          <w:rFonts w:ascii="Times New Roman" w:hAnsi="Times New Roman" w:cs="Times New Roman"/>
          <w:color w:val="000000" w:themeColor="text1"/>
          <w:sz w:val="30"/>
          <w:szCs w:val="30"/>
        </w:rPr>
        <w:t xml:space="preserve">Việc tuyên truyền, phổ biến đường lối, chủ trương của Đảng, chính sách, pháp luật của Nhà nước </w:t>
      </w:r>
      <w:r w:rsidR="00E02438" w:rsidRPr="00B30FEB">
        <w:rPr>
          <w:rFonts w:ascii="Times New Roman" w:hAnsi="Times New Roman" w:cs="Times New Roman"/>
          <w:color w:val="000000" w:themeColor="text1"/>
          <w:sz w:val="30"/>
          <w:szCs w:val="30"/>
        </w:rPr>
        <w:t>được quan tâm hơn</w:t>
      </w:r>
      <w:r w:rsidR="004F7AC0" w:rsidRPr="00B30FEB">
        <w:rPr>
          <w:rFonts w:ascii="Times New Roman" w:hAnsi="Times New Roman" w:cs="Times New Roman"/>
          <w:color w:val="000000" w:themeColor="text1"/>
          <w:sz w:val="30"/>
          <w:szCs w:val="30"/>
        </w:rPr>
        <w:t xml:space="preserve">. </w:t>
      </w:r>
      <w:r w:rsidR="004F7AC0" w:rsidRPr="009C5346">
        <w:rPr>
          <w:rFonts w:ascii="Times New Roman" w:hAnsi="Times New Roman" w:cs="Times New Roman"/>
          <w:b/>
          <w:i/>
          <w:color w:val="000000" w:themeColor="text1"/>
          <w:sz w:val="30"/>
          <w:szCs w:val="30"/>
        </w:rPr>
        <w:t>Việc nghiên cứu, học tập,</w:t>
      </w:r>
      <w:r w:rsidR="004F7AC0" w:rsidRPr="00B30FEB">
        <w:rPr>
          <w:rFonts w:ascii="Times New Roman" w:hAnsi="Times New Roman" w:cs="Times New Roman"/>
          <w:color w:val="000000" w:themeColor="text1"/>
          <w:sz w:val="30"/>
          <w:szCs w:val="30"/>
        </w:rPr>
        <w:t xml:space="preserve"> </w:t>
      </w:r>
      <w:r w:rsidR="004F7AC0" w:rsidRPr="009C5346">
        <w:rPr>
          <w:rFonts w:ascii="Times New Roman" w:hAnsi="Times New Roman" w:cs="Times New Roman"/>
          <w:b/>
          <w:i/>
          <w:color w:val="000000" w:themeColor="text1"/>
          <w:sz w:val="30"/>
          <w:szCs w:val="30"/>
        </w:rPr>
        <w:t>quán triệt, triển khai thực hiện</w:t>
      </w:r>
      <w:r w:rsidR="00922426" w:rsidRPr="009C5346">
        <w:rPr>
          <w:rFonts w:ascii="Times New Roman" w:hAnsi="Times New Roman" w:cs="Times New Roman"/>
          <w:b/>
          <w:i/>
          <w:color w:val="000000" w:themeColor="text1"/>
          <w:sz w:val="30"/>
          <w:szCs w:val="30"/>
        </w:rPr>
        <w:t xml:space="preserve"> các</w:t>
      </w:r>
      <w:r w:rsidR="004F7AC0" w:rsidRPr="009C5346">
        <w:rPr>
          <w:rFonts w:ascii="Times New Roman" w:hAnsi="Times New Roman" w:cs="Times New Roman"/>
          <w:b/>
          <w:i/>
          <w:color w:val="000000" w:themeColor="text1"/>
          <w:sz w:val="30"/>
          <w:szCs w:val="30"/>
        </w:rPr>
        <w:t xml:space="preserve"> nghị quyết của Đảng có nhiều đổi mới</w:t>
      </w:r>
      <w:r w:rsidR="004F7AC0" w:rsidRPr="00B30FEB">
        <w:rPr>
          <w:rFonts w:ascii="Times New Roman" w:hAnsi="Times New Roman" w:cs="Times New Roman"/>
          <w:color w:val="000000" w:themeColor="text1"/>
          <w:sz w:val="30"/>
          <w:szCs w:val="30"/>
        </w:rPr>
        <w:t>.</w:t>
      </w:r>
      <w:r w:rsidR="00361509" w:rsidRPr="00B30FEB">
        <w:rPr>
          <w:rFonts w:ascii="Times New Roman" w:hAnsi="Times New Roman" w:cs="Times New Roman"/>
          <w:color w:val="000000" w:themeColor="text1"/>
          <w:sz w:val="30"/>
          <w:szCs w:val="30"/>
        </w:rPr>
        <w:t xml:space="preserve"> </w:t>
      </w:r>
      <w:r w:rsidR="00361509" w:rsidRPr="009C5346">
        <w:rPr>
          <w:rFonts w:ascii="Times New Roman" w:hAnsi="Times New Roman" w:cs="Times New Roman"/>
          <w:b/>
          <w:i/>
          <w:color w:val="000000" w:themeColor="text1"/>
          <w:sz w:val="30"/>
          <w:szCs w:val="30"/>
        </w:rPr>
        <w:t>Việc đấu tranh, phản bác các quan điểm sai trái, thù địch, bảo vệ nền tảng tư tưởng của Đảng được tập trung lãnh đạo, chỉ đạo, đạt kết quả rõ rệt.</w:t>
      </w:r>
    </w:p>
    <w:p w14:paraId="5FC63380" w14:textId="48FDB885" w:rsidR="00352471" w:rsidRPr="00B30FEB" w:rsidRDefault="00361509" w:rsidP="0082374C">
      <w:pPr>
        <w:spacing w:after="12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b/>
          <w:bCs/>
          <w:i/>
          <w:iCs/>
          <w:color w:val="000000" w:themeColor="text1"/>
          <w:sz w:val="30"/>
          <w:szCs w:val="30"/>
        </w:rPr>
        <w:t>Hai</w:t>
      </w:r>
      <w:r w:rsidR="00963522" w:rsidRPr="00B30FEB">
        <w:rPr>
          <w:rFonts w:ascii="Times New Roman" w:hAnsi="Times New Roman" w:cs="Times New Roman"/>
          <w:b/>
          <w:bCs/>
          <w:i/>
          <w:iCs/>
          <w:color w:val="000000" w:themeColor="text1"/>
          <w:sz w:val="30"/>
          <w:szCs w:val="30"/>
        </w:rPr>
        <w:t xml:space="preserve"> là,</w:t>
      </w:r>
      <w:r w:rsidR="00016B01" w:rsidRPr="00B30FEB">
        <w:rPr>
          <w:rFonts w:ascii="Times New Roman" w:hAnsi="Times New Roman" w:cs="Times New Roman"/>
          <w:color w:val="000000" w:themeColor="text1"/>
          <w:sz w:val="30"/>
          <w:szCs w:val="30"/>
        </w:rPr>
        <w:t xml:space="preserve"> </w:t>
      </w:r>
      <w:r w:rsidR="00963522" w:rsidRPr="00B30FEB">
        <w:rPr>
          <w:rFonts w:ascii="Times New Roman" w:hAnsi="Times New Roman" w:cs="Times New Roman"/>
          <w:i/>
          <w:color w:val="000000" w:themeColor="text1"/>
          <w:sz w:val="30"/>
          <w:szCs w:val="30"/>
        </w:rPr>
        <w:t>v</w:t>
      </w:r>
      <w:r w:rsidR="00F94F34" w:rsidRPr="00B30FEB">
        <w:rPr>
          <w:rFonts w:ascii="Times New Roman" w:hAnsi="Times New Roman" w:cs="Times New Roman"/>
          <w:i/>
          <w:color w:val="000000" w:themeColor="text1"/>
          <w:sz w:val="30"/>
          <w:szCs w:val="30"/>
        </w:rPr>
        <w:t xml:space="preserve">iệc </w:t>
      </w:r>
      <w:r w:rsidR="00016B01" w:rsidRPr="00B30FEB">
        <w:rPr>
          <w:rFonts w:ascii="Times New Roman" w:hAnsi="Times New Roman" w:cs="Times New Roman"/>
          <w:i/>
          <w:color w:val="000000" w:themeColor="text1"/>
          <w:sz w:val="30"/>
          <w:szCs w:val="30"/>
        </w:rPr>
        <w:t>đổi mới, kiệ</w:t>
      </w:r>
      <w:r w:rsidR="00763DDC" w:rsidRPr="00B30FEB">
        <w:rPr>
          <w:rFonts w:ascii="Times New Roman" w:hAnsi="Times New Roman" w:cs="Times New Roman"/>
          <w:i/>
          <w:color w:val="000000" w:themeColor="text1"/>
          <w:sz w:val="30"/>
          <w:szCs w:val="30"/>
        </w:rPr>
        <w:t xml:space="preserve">n toàn </w:t>
      </w:r>
      <w:r w:rsidR="00F94F34" w:rsidRPr="00B30FEB">
        <w:rPr>
          <w:rFonts w:ascii="Times New Roman" w:hAnsi="Times New Roman" w:cs="Times New Roman"/>
          <w:i/>
          <w:color w:val="000000" w:themeColor="text1"/>
          <w:sz w:val="30"/>
          <w:szCs w:val="30"/>
        </w:rPr>
        <w:t>tổ chức bộ máy,</w:t>
      </w:r>
      <w:r w:rsidR="00046A07" w:rsidRPr="00B30FEB">
        <w:rPr>
          <w:rFonts w:ascii="Times New Roman" w:hAnsi="Times New Roman" w:cs="Times New Roman"/>
          <w:i/>
          <w:color w:val="000000" w:themeColor="text1"/>
          <w:sz w:val="30"/>
          <w:szCs w:val="30"/>
        </w:rPr>
        <w:t xml:space="preserve"> tinh gọn đầu mối,</w:t>
      </w:r>
      <w:r w:rsidR="00F94F34" w:rsidRPr="00B30FEB">
        <w:rPr>
          <w:rFonts w:ascii="Times New Roman" w:hAnsi="Times New Roman" w:cs="Times New Roman"/>
          <w:i/>
          <w:color w:val="000000" w:themeColor="text1"/>
          <w:sz w:val="30"/>
          <w:szCs w:val="30"/>
        </w:rPr>
        <w:t xml:space="preserve"> tinh giản biên chế của hệ thống chính trị</w:t>
      </w:r>
      <w:r w:rsidR="00F94F34" w:rsidRPr="00B30FEB">
        <w:rPr>
          <w:rFonts w:ascii="Times New Roman" w:hAnsi="Times New Roman" w:cs="Times New Roman"/>
          <w:color w:val="000000" w:themeColor="text1"/>
          <w:sz w:val="30"/>
          <w:szCs w:val="30"/>
        </w:rPr>
        <w:t xml:space="preserve"> </w:t>
      </w:r>
      <w:r w:rsidR="00016B01" w:rsidRPr="00B30FEB">
        <w:rPr>
          <w:rFonts w:ascii="Times New Roman" w:hAnsi="Times New Roman" w:cs="Times New Roman"/>
          <w:i/>
          <w:color w:val="000000" w:themeColor="text1"/>
          <w:sz w:val="30"/>
          <w:szCs w:val="30"/>
        </w:rPr>
        <w:t xml:space="preserve">được triển khai thực hiện quyết liệt ở các cấp với quyết tâm chính trị cao, nỗ lực lớn, </w:t>
      </w:r>
      <w:r w:rsidR="00046A07" w:rsidRPr="00B30FEB">
        <w:rPr>
          <w:rFonts w:ascii="Times New Roman" w:hAnsi="Times New Roman" w:cs="Times New Roman"/>
          <w:i/>
          <w:color w:val="000000" w:themeColor="text1"/>
          <w:sz w:val="30"/>
          <w:szCs w:val="30"/>
        </w:rPr>
        <w:t xml:space="preserve">hành động quyết liệt, </w:t>
      </w:r>
      <w:r w:rsidR="00016B01" w:rsidRPr="00B30FEB">
        <w:rPr>
          <w:rFonts w:ascii="Times New Roman" w:hAnsi="Times New Roman" w:cs="Times New Roman"/>
          <w:i/>
          <w:color w:val="000000" w:themeColor="text1"/>
          <w:sz w:val="30"/>
          <w:szCs w:val="30"/>
        </w:rPr>
        <w:t>có trọng tâm, trọng điểm và đạt được nhiều kết quả quan trọ</w:t>
      </w:r>
      <w:r w:rsidR="00352471" w:rsidRPr="00B30FEB">
        <w:rPr>
          <w:rFonts w:ascii="Times New Roman" w:hAnsi="Times New Roman" w:cs="Times New Roman"/>
          <w:i/>
          <w:color w:val="000000" w:themeColor="text1"/>
          <w:sz w:val="30"/>
          <w:szCs w:val="30"/>
        </w:rPr>
        <w:t>ng, rõ nét</w:t>
      </w:r>
      <w:r w:rsidR="00352471" w:rsidRPr="00B30FEB">
        <w:rPr>
          <w:rFonts w:ascii="Times New Roman" w:hAnsi="Times New Roman" w:cs="Times New Roman"/>
          <w:color w:val="000000" w:themeColor="text1"/>
          <w:sz w:val="30"/>
          <w:szCs w:val="30"/>
        </w:rPr>
        <w:t>;</w:t>
      </w:r>
      <w:r w:rsidR="00016B01" w:rsidRPr="00B30FEB">
        <w:rPr>
          <w:rFonts w:ascii="Times New Roman" w:hAnsi="Times New Roman" w:cs="Times New Roman"/>
          <w:color w:val="000000" w:themeColor="text1"/>
          <w:sz w:val="30"/>
          <w:szCs w:val="30"/>
        </w:rPr>
        <w:t xml:space="preserve"> </w:t>
      </w:r>
      <w:r w:rsidR="00016B01" w:rsidRPr="00B30FEB">
        <w:rPr>
          <w:rFonts w:ascii="Times New Roman" w:hAnsi="Times New Roman" w:cs="Times New Roman"/>
          <w:i/>
          <w:color w:val="000000" w:themeColor="text1"/>
          <w:sz w:val="30"/>
          <w:szCs w:val="30"/>
        </w:rPr>
        <w:t xml:space="preserve">bước đầu khắc phục được một số hạn chế, khuyết điểm đã tồn tại trong thời gian dài. </w:t>
      </w:r>
      <w:r w:rsidR="00AC20D5" w:rsidRPr="00B30FEB">
        <w:rPr>
          <w:rFonts w:ascii="Times New Roman" w:hAnsi="Times New Roman" w:cs="Times New Roman"/>
          <w:i/>
          <w:color w:val="000000" w:themeColor="text1"/>
          <w:sz w:val="30"/>
          <w:szCs w:val="30"/>
        </w:rPr>
        <w:t>Cụ thể là</w:t>
      </w:r>
      <w:r w:rsidR="005C2A6B" w:rsidRPr="00B30FEB">
        <w:rPr>
          <w:rFonts w:ascii="Times New Roman" w:hAnsi="Times New Roman" w:cs="Times New Roman"/>
          <w:i/>
          <w:color w:val="000000" w:themeColor="text1"/>
          <w:sz w:val="30"/>
          <w:szCs w:val="30"/>
        </w:rPr>
        <w:t>:</w:t>
      </w:r>
    </w:p>
    <w:p w14:paraId="3DA0B52C" w14:textId="08DD0E93" w:rsidR="006A79C5" w:rsidRPr="00B30FEB" w:rsidRDefault="00AC20D5"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C66044" w:rsidRPr="00B30FEB">
        <w:rPr>
          <w:rFonts w:ascii="Times New Roman" w:hAnsi="Times New Roman" w:cs="Times New Roman"/>
          <w:color w:val="000000" w:themeColor="text1"/>
          <w:sz w:val="30"/>
          <w:szCs w:val="30"/>
        </w:rPr>
        <w:t xml:space="preserve">Trung ương đã ban hành </w:t>
      </w:r>
      <w:r w:rsidR="006A79C5" w:rsidRPr="00B30FEB">
        <w:rPr>
          <w:rFonts w:ascii="Times New Roman" w:hAnsi="Times New Roman" w:cs="Times New Roman"/>
          <w:color w:val="000000" w:themeColor="text1"/>
          <w:sz w:val="30"/>
          <w:szCs w:val="30"/>
        </w:rPr>
        <w:t>đồng bộ các văn bản để lãnh đạo, chỉ đạo; các cấp uỷ, tổ chức đảng đã chủ động xây dựng kế hoạch, đề án phù hợp để thực hiện với nhiều cách làm sáng tạo.</w:t>
      </w:r>
      <w:r w:rsidR="00FC4FF0" w:rsidRPr="00B30FEB">
        <w:rPr>
          <w:rFonts w:ascii="Times New Roman" w:hAnsi="Times New Roman" w:cs="Times New Roman"/>
          <w:color w:val="000000" w:themeColor="text1"/>
          <w:sz w:val="30"/>
          <w:szCs w:val="30"/>
        </w:rPr>
        <w:t xml:space="preserve"> Quy định chức năng, nhiệm vụ, quyền hạn, </w:t>
      </w:r>
      <w:r w:rsidR="00FC4FF0" w:rsidRPr="00B30FEB">
        <w:rPr>
          <w:rFonts w:ascii="Times New Roman" w:hAnsi="Times New Roman" w:cs="Times New Roman"/>
          <w:color w:val="000000" w:themeColor="text1"/>
          <w:sz w:val="30"/>
          <w:szCs w:val="30"/>
        </w:rPr>
        <w:lastRenderedPageBreak/>
        <w:t>tổ chức bộ máy và các mối quan hệ công tác của một số tổ chức trong hệ thống chính trị để khắc phục sự trùng lắp, chồng chéo.</w:t>
      </w:r>
    </w:p>
    <w:p w14:paraId="46D65308" w14:textId="312C62C0" w:rsidR="00A3085B" w:rsidRPr="00B30FEB" w:rsidRDefault="00A52041"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C66044" w:rsidRPr="00B30FEB">
        <w:rPr>
          <w:rFonts w:ascii="Times New Roman" w:hAnsi="Times New Roman" w:cs="Times New Roman"/>
          <w:color w:val="000000" w:themeColor="text1"/>
          <w:sz w:val="30"/>
          <w:szCs w:val="30"/>
        </w:rPr>
        <w:t>Tổ chức bộ máy của hệ thống chính trị được sắp xếp tinh gọn hơn; giảm đầu mối, giảm cấp trung gian, giảm số lượng cán bộ lãnh đạo</w:t>
      </w:r>
      <w:r w:rsidR="00BF2397" w:rsidRPr="00B30FEB">
        <w:rPr>
          <w:rFonts w:ascii="Times New Roman" w:hAnsi="Times New Roman" w:cs="Times New Roman"/>
          <w:color w:val="000000" w:themeColor="text1"/>
          <w:sz w:val="30"/>
          <w:szCs w:val="30"/>
        </w:rPr>
        <w:t>,</w:t>
      </w:r>
      <w:r w:rsidR="00A3085B" w:rsidRPr="00B30FEB">
        <w:rPr>
          <w:rFonts w:ascii="Times New Roman" w:hAnsi="Times New Roman" w:cs="Times New Roman"/>
          <w:color w:val="000000" w:themeColor="text1"/>
          <w:sz w:val="30"/>
          <w:szCs w:val="30"/>
        </w:rPr>
        <w:t xml:space="preserve"> </w:t>
      </w:r>
      <w:r w:rsidR="00C66044" w:rsidRPr="00B30FEB">
        <w:rPr>
          <w:rFonts w:ascii="Times New Roman" w:hAnsi="Times New Roman" w:cs="Times New Roman"/>
          <w:color w:val="000000" w:themeColor="text1"/>
          <w:sz w:val="30"/>
          <w:szCs w:val="30"/>
        </w:rPr>
        <w:t xml:space="preserve">nâng cao hiệu lực, hiệu quả hoạt động. </w:t>
      </w:r>
      <w:r w:rsidRPr="00B30FEB">
        <w:rPr>
          <w:rFonts w:ascii="Times New Roman" w:hAnsi="Times New Roman" w:cs="Times New Roman"/>
          <w:color w:val="000000" w:themeColor="text1"/>
          <w:sz w:val="30"/>
          <w:szCs w:val="30"/>
        </w:rPr>
        <w:t>Các đơn vị hành chính cấp huyện, cấp xã và thôn, tổ dân phố được hợp nhất, sắp xếp lại cho phù hợp.</w:t>
      </w:r>
    </w:p>
    <w:p w14:paraId="328E9A38" w14:textId="70E062B3" w:rsidR="00AC20D5" w:rsidRPr="00B30FEB" w:rsidRDefault="00A3085B"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C66044" w:rsidRPr="00B30FEB">
        <w:rPr>
          <w:rFonts w:ascii="Times New Roman" w:hAnsi="Times New Roman" w:cs="Times New Roman"/>
          <w:color w:val="000000" w:themeColor="text1"/>
          <w:sz w:val="30"/>
          <w:szCs w:val="30"/>
        </w:rPr>
        <w:t>Việc thực hiện tinh giản biên chế đạt kết quả</w:t>
      </w:r>
      <w:r w:rsidRPr="00B30FEB">
        <w:rPr>
          <w:rFonts w:ascii="Times New Roman" w:hAnsi="Times New Roman" w:cs="Times New Roman"/>
          <w:color w:val="000000" w:themeColor="text1"/>
          <w:sz w:val="30"/>
          <w:szCs w:val="30"/>
        </w:rPr>
        <w:t xml:space="preserve"> rõ nét, b</w:t>
      </w:r>
      <w:r w:rsidR="00C66044" w:rsidRPr="00B30FEB">
        <w:rPr>
          <w:rFonts w:ascii="Times New Roman" w:hAnsi="Times New Roman" w:cs="Times New Roman"/>
          <w:color w:val="000000" w:themeColor="text1"/>
          <w:sz w:val="30"/>
          <w:szCs w:val="30"/>
        </w:rPr>
        <w:t>iên chế của cả hệ thống chính trị giảm liên tục qua các năm gầ</w:t>
      </w:r>
      <w:r w:rsidRPr="00B30FEB">
        <w:rPr>
          <w:rFonts w:ascii="Times New Roman" w:hAnsi="Times New Roman" w:cs="Times New Roman"/>
          <w:color w:val="000000" w:themeColor="text1"/>
          <w:sz w:val="30"/>
          <w:szCs w:val="30"/>
        </w:rPr>
        <w:t xml:space="preserve">n đây </w:t>
      </w:r>
      <w:r w:rsidR="00C66044" w:rsidRPr="00B30FEB">
        <w:rPr>
          <w:rFonts w:ascii="Times New Roman" w:hAnsi="Times New Roman" w:cs="Times New Roman"/>
          <w:color w:val="000000" w:themeColor="text1"/>
          <w:sz w:val="30"/>
          <w:szCs w:val="30"/>
        </w:rPr>
        <w:t>đã góp phần giảm chi thường xuyên, tăng chi cho đầu tư phát triể</w:t>
      </w:r>
      <w:r w:rsidR="00C552B1" w:rsidRPr="00B30FEB">
        <w:rPr>
          <w:rFonts w:ascii="Times New Roman" w:hAnsi="Times New Roman" w:cs="Times New Roman"/>
          <w:color w:val="000000" w:themeColor="text1"/>
          <w:sz w:val="30"/>
          <w:szCs w:val="30"/>
        </w:rPr>
        <w:t>n</w:t>
      </w:r>
      <w:r w:rsidR="00C66044" w:rsidRPr="00B30FEB">
        <w:rPr>
          <w:rFonts w:ascii="Times New Roman" w:hAnsi="Times New Roman" w:cs="Times New Roman"/>
          <w:color w:val="000000" w:themeColor="text1"/>
          <w:sz w:val="30"/>
          <w:szCs w:val="30"/>
        </w:rPr>
        <w:t>.</w:t>
      </w:r>
    </w:p>
    <w:p w14:paraId="6A9847B6" w14:textId="0911235F" w:rsidR="00B57487" w:rsidRPr="00B30FEB" w:rsidRDefault="00B57487"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iCs/>
          <w:color w:val="000000" w:themeColor="text1"/>
          <w:sz w:val="30"/>
          <w:szCs w:val="30"/>
        </w:rPr>
        <w:t xml:space="preserve">- </w:t>
      </w:r>
      <w:r w:rsidRPr="00B30FEB">
        <w:rPr>
          <w:rFonts w:ascii="Times New Roman" w:hAnsi="Times New Roman" w:cs="Times New Roman"/>
          <w:color w:val="000000" w:themeColor="text1"/>
          <w:sz w:val="30"/>
          <w:szCs w:val="30"/>
        </w:rPr>
        <w:t xml:space="preserve">Công tác xây dựng, củng cố tổ chức cơ sở đảng, nâng cao chất lượng đảng viên </w:t>
      </w:r>
      <w:r w:rsidRPr="00B30FEB">
        <w:rPr>
          <w:rFonts w:ascii="Times New Roman" w:hAnsi="Times New Roman" w:cs="Times New Roman"/>
          <w:iCs/>
          <w:color w:val="000000" w:themeColor="text1"/>
          <w:sz w:val="30"/>
          <w:szCs w:val="30"/>
        </w:rPr>
        <w:t>được quan tâm hơn và có chuyển biến</w:t>
      </w:r>
      <w:r w:rsidRPr="00B30FEB">
        <w:rPr>
          <w:rFonts w:ascii="Times New Roman" w:hAnsi="Times New Roman" w:cs="Times New Roman"/>
          <w:color w:val="000000" w:themeColor="text1"/>
          <w:sz w:val="30"/>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00A129FF" w:rsidRPr="00B30FEB">
        <w:rPr>
          <w:rFonts w:ascii="Times New Roman" w:hAnsi="Times New Roman" w:cs="Times New Roman"/>
          <w:color w:val="000000" w:themeColor="text1"/>
          <w:sz w:val="30"/>
          <w:szCs w:val="30"/>
        </w:rPr>
        <w:t>, số lượng kết nạp đảng viên tuy giảm so với nhiệm kỳ trước nhưng chất lượng được nâng lên, khắc phục một bước tình trạng chạy theo số lượng</w:t>
      </w:r>
      <w:r w:rsidRPr="00B30FEB">
        <w:rPr>
          <w:rFonts w:ascii="Times New Roman" w:hAnsi="Times New Roman" w:cs="Times New Roman"/>
          <w:color w:val="000000" w:themeColor="text1"/>
          <w:sz w:val="30"/>
          <w:szCs w:val="30"/>
        </w:rPr>
        <w:t>.</w:t>
      </w:r>
    </w:p>
    <w:p w14:paraId="60B8D18A" w14:textId="4685D1A0" w:rsidR="008003CC" w:rsidRPr="00B30FEB" w:rsidRDefault="00AE2A1F"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b/>
          <w:i/>
          <w:iCs/>
          <w:color w:val="000000" w:themeColor="text1"/>
          <w:sz w:val="30"/>
          <w:szCs w:val="30"/>
        </w:rPr>
        <w:t>Ba</w:t>
      </w:r>
      <w:r w:rsidR="00DC41E3" w:rsidRPr="00B30FEB">
        <w:rPr>
          <w:rFonts w:ascii="Times New Roman" w:hAnsi="Times New Roman" w:cs="Times New Roman"/>
          <w:b/>
          <w:i/>
          <w:iCs/>
          <w:color w:val="000000" w:themeColor="text1"/>
          <w:sz w:val="30"/>
          <w:szCs w:val="30"/>
        </w:rPr>
        <w:t xml:space="preserve"> là,</w:t>
      </w:r>
      <w:r w:rsidR="00016B01" w:rsidRPr="00B30FEB">
        <w:rPr>
          <w:rFonts w:ascii="Times New Roman" w:hAnsi="Times New Roman" w:cs="Times New Roman"/>
          <w:color w:val="000000" w:themeColor="text1"/>
          <w:sz w:val="30"/>
          <w:szCs w:val="30"/>
        </w:rPr>
        <w:t xml:space="preserve"> </w:t>
      </w:r>
      <w:r w:rsidR="00DC41E3" w:rsidRPr="00B30FEB">
        <w:rPr>
          <w:rFonts w:ascii="Times New Roman" w:hAnsi="Times New Roman" w:cs="Times New Roman"/>
          <w:i/>
          <w:color w:val="000000" w:themeColor="text1"/>
          <w:sz w:val="30"/>
          <w:szCs w:val="30"/>
        </w:rPr>
        <w:t>c</w:t>
      </w:r>
      <w:r w:rsidR="00F94F34" w:rsidRPr="00B30FEB">
        <w:rPr>
          <w:rFonts w:ascii="Times New Roman" w:hAnsi="Times New Roman" w:cs="Times New Roman"/>
          <w:i/>
          <w:color w:val="000000" w:themeColor="text1"/>
          <w:sz w:val="30"/>
          <w:szCs w:val="30"/>
        </w:rPr>
        <w:t xml:space="preserve">ông tác cán bộ </w:t>
      </w:r>
      <w:r w:rsidR="00016B01" w:rsidRPr="00B30FEB">
        <w:rPr>
          <w:rFonts w:ascii="Times New Roman" w:hAnsi="Times New Roman" w:cs="Times New Roman"/>
          <w:i/>
          <w:color w:val="000000" w:themeColor="text1"/>
          <w:sz w:val="30"/>
          <w:szCs w:val="30"/>
        </w:rPr>
        <w:t xml:space="preserve">và xây dựng đội ngũ cán bộ </w:t>
      </w:r>
      <w:r w:rsidR="00F94F34" w:rsidRPr="00B30FEB">
        <w:rPr>
          <w:rFonts w:ascii="Times New Roman" w:hAnsi="Times New Roman" w:cs="Times New Roman"/>
          <w:i/>
          <w:color w:val="000000" w:themeColor="text1"/>
          <w:sz w:val="30"/>
          <w:szCs w:val="30"/>
        </w:rPr>
        <w:t xml:space="preserve">có nhiều đổi mới, </w:t>
      </w:r>
      <w:r w:rsidR="00FC471C" w:rsidRPr="00B30FEB">
        <w:rPr>
          <w:rFonts w:ascii="Times New Roman" w:hAnsi="Times New Roman" w:cs="Times New Roman"/>
          <w:i/>
          <w:color w:val="000000" w:themeColor="text1"/>
          <w:sz w:val="30"/>
          <w:szCs w:val="30"/>
        </w:rPr>
        <w:t>được tập trung lãnh đạo, chỉ đạo</w:t>
      </w:r>
      <w:r w:rsidR="006F1981" w:rsidRPr="00B30FEB">
        <w:rPr>
          <w:rFonts w:ascii="Times New Roman" w:hAnsi="Times New Roman" w:cs="Times New Roman"/>
          <w:i/>
          <w:color w:val="000000" w:themeColor="text1"/>
          <w:sz w:val="30"/>
          <w:szCs w:val="30"/>
        </w:rPr>
        <w:t xml:space="preserve"> thực hiện</w:t>
      </w:r>
      <w:r w:rsidR="00FC471C" w:rsidRPr="00B30FEB">
        <w:rPr>
          <w:rFonts w:ascii="Times New Roman" w:hAnsi="Times New Roman" w:cs="Times New Roman"/>
          <w:i/>
          <w:color w:val="000000" w:themeColor="text1"/>
          <w:sz w:val="30"/>
          <w:szCs w:val="30"/>
        </w:rPr>
        <w:t xml:space="preserve"> toàn diện, đồng bộ </w:t>
      </w:r>
      <w:r w:rsidR="00DC41E3" w:rsidRPr="00B30FEB">
        <w:rPr>
          <w:rFonts w:ascii="Times New Roman" w:hAnsi="Times New Roman" w:cs="Times New Roman"/>
          <w:i/>
          <w:color w:val="000000" w:themeColor="text1"/>
          <w:sz w:val="30"/>
          <w:szCs w:val="30"/>
        </w:rPr>
        <w:t xml:space="preserve">trong cả nhiệm kỳ </w:t>
      </w:r>
      <w:r w:rsidR="00FC471C" w:rsidRPr="00B30FEB">
        <w:rPr>
          <w:rFonts w:ascii="Times New Roman" w:hAnsi="Times New Roman" w:cs="Times New Roman"/>
          <w:i/>
          <w:color w:val="000000" w:themeColor="text1"/>
          <w:sz w:val="30"/>
          <w:szCs w:val="30"/>
        </w:rPr>
        <w:t xml:space="preserve">và đạt </w:t>
      </w:r>
      <w:r w:rsidR="00F4110E" w:rsidRPr="00B30FEB">
        <w:rPr>
          <w:rFonts w:ascii="Times New Roman" w:hAnsi="Times New Roman" w:cs="Times New Roman"/>
          <w:i/>
          <w:color w:val="000000" w:themeColor="text1"/>
          <w:sz w:val="30"/>
          <w:szCs w:val="30"/>
        </w:rPr>
        <w:t xml:space="preserve">được </w:t>
      </w:r>
      <w:r w:rsidR="00FC471C" w:rsidRPr="00B30FEB">
        <w:rPr>
          <w:rFonts w:ascii="Times New Roman" w:hAnsi="Times New Roman" w:cs="Times New Roman"/>
          <w:i/>
          <w:color w:val="000000" w:themeColor="text1"/>
          <w:sz w:val="30"/>
          <w:szCs w:val="30"/>
        </w:rPr>
        <w:t>một số kết quả quan trọng</w:t>
      </w:r>
      <w:r w:rsidR="008D14E1" w:rsidRPr="00B30FEB">
        <w:rPr>
          <w:rFonts w:ascii="Times New Roman" w:hAnsi="Times New Roman" w:cs="Times New Roman"/>
          <w:i/>
          <w:color w:val="000000" w:themeColor="text1"/>
          <w:sz w:val="30"/>
          <w:szCs w:val="30"/>
        </w:rPr>
        <w:t>;</w:t>
      </w:r>
      <w:r w:rsidR="006F1981" w:rsidRPr="00B30FEB">
        <w:rPr>
          <w:rFonts w:ascii="Times New Roman" w:hAnsi="Times New Roman" w:cs="Times New Roman"/>
          <w:i/>
          <w:color w:val="000000" w:themeColor="text1"/>
          <w:sz w:val="30"/>
          <w:szCs w:val="30"/>
        </w:rPr>
        <w:t xml:space="preserve"> đội ngũ cán bộ ngày càng đáp ứng tốt hơn yêu cầu, nhiệm vụ trong tình hình mới</w:t>
      </w:r>
      <w:r w:rsidR="008D14E1" w:rsidRPr="00B30FEB">
        <w:rPr>
          <w:rFonts w:ascii="Times New Roman" w:hAnsi="Times New Roman" w:cs="Times New Roman"/>
          <w:color w:val="000000" w:themeColor="text1"/>
          <w:sz w:val="30"/>
          <w:szCs w:val="30"/>
        </w:rPr>
        <w:t xml:space="preserve">. </w:t>
      </w:r>
      <w:r w:rsidR="008E1B2A" w:rsidRPr="00B30FEB">
        <w:rPr>
          <w:rFonts w:ascii="Times New Roman" w:hAnsi="Times New Roman" w:cs="Times New Roman"/>
          <w:i/>
          <w:color w:val="000000" w:themeColor="text1"/>
          <w:sz w:val="30"/>
          <w:szCs w:val="30"/>
        </w:rPr>
        <w:t xml:space="preserve">Cụ thể </w:t>
      </w:r>
      <w:r w:rsidR="007A34A9" w:rsidRPr="00B30FEB">
        <w:rPr>
          <w:rFonts w:ascii="Times New Roman" w:hAnsi="Times New Roman" w:cs="Times New Roman"/>
          <w:i/>
          <w:color w:val="000000" w:themeColor="text1"/>
          <w:sz w:val="30"/>
          <w:szCs w:val="30"/>
        </w:rPr>
        <w:t>là</w:t>
      </w:r>
      <w:r w:rsidR="008E1B2A" w:rsidRPr="00B30FEB">
        <w:rPr>
          <w:rFonts w:ascii="Times New Roman" w:hAnsi="Times New Roman" w:cs="Times New Roman"/>
          <w:i/>
          <w:color w:val="000000" w:themeColor="text1"/>
          <w:sz w:val="30"/>
          <w:szCs w:val="30"/>
        </w:rPr>
        <w:t>:</w:t>
      </w:r>
    </w:p>
    <w:p w14:paraId="08A6EE98" w14:textId="2A61D208" w:rsidR="00352471" w:rsidRPr="00B30FEB" w:rsidRDefault="008003CC"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i/>
          <w:color w:val="000000" w:themeColor="text1"/>
          <w:sz w:val="30"/>
          <w:szCs w:val="30"/>
        </w:rPr>
        <w:t xml:space="preserve">- </w:t>
      </w:r>
      <w:r w:rsidR="008D689F" w:rsidRPr="00B30FEB">
        <w:rPr>
          <w:rFonts w:ascii="Times New Roman" w:hAnsi="Times New Roman" w:cs="Times New Roman"/>
          <w:color w:val="000000" w:themeColor="text1"/>
          <w:sz w:val="30"/>
          <w:szCs w:val="30"/>
        </w:rPr>
        <w:t>Trung</w:t>
      </w:r>
      <w:r w:rsidR="00352471" w:rsidRPr="00B30FEB">
        <w:rPr>
          <w:rFonts w:ascii="Times New Roman" w:hAnsi="Times New Roman" w:cs="Times New Roman"/>
          <w:color w:val="000000" w:themeColor="text1"/>
          <w:sz w:val="30"/>
          <w:szCs w:val="30"/>
        </w:rPr>
        <w:t xml:space="preserve"> ương đã </w:t>
      </w:r>
      <w:r w:rsidR="008D689F" w:rsidRPr="00B30FEB">
        <w:rPr>
          <w:rFonts w:ascii="Times New Roman" w:hAnsi="Times New Roman" w:cs="Times New Roman"/>
          <w:color w:val="000000" w:themeColor="text1"/>
          <w:sz w:val="30"/>
          <w:szCs w:val="30"/>
        </w:rPr>
        <w:t xml:space="preserve">tập trung lãnh đạo, chỉ đạo việc bổ sung, sửa đổi, hoàn thiện và ban hành </w:t>
      </w:r>
      <w:r w:rsidR="00764339" w:rsidRPr="00B30FEB">
        <w:rPr>
          <w:rFonts w:ascii="Times New Roman" w:hAnsi="Times New Roman" w:cs="Times New Roman"/>
          <w:b/>
          <w:color w:val="000000" w:themeColor="text1"/>
          <w:sz w:val="30"/>
          <w:szCs w:val="30"/>
        </w:rPr>
        <w:t>1</w:t>
      </w:r>
      <w:r w:rsidR="000A22DB" w:rsidRPr="00B30FEB">
        <w:rPr>
          <w:rFonts w:ascii="Times New Roman" w:hAnsi="Times New Roman" w:cs="Times New Roman"/>
          <w:b/>
          <w:color w:val="000000" w:themeColor="text1"/>
          <w:sz w:val="30"/>
          <w:szCs w:val="30"/>
        </w:rPr>
        <w:t>2</w:t>
      </w:r>
      <w:r w:rsidR="00764339" w:rsidRPr="00B30FEB">
        <w:rPr>
          <w:rFonts w:ascii="Times New Roman" w:hAnsi="Times New Roman" w:cs="Times New Roman"/>
          <w:color w:val="000000" w:themeColor="text1"/>
          <w:sz w:val="30"/>
          <w:szCs w:val="30"/>
        </w:rPr>
        <w:t xml:space="preserve"> </w:t>
      </w:r>
      <w:r w:rsidR="008D689F" w:rsidRPr="00B30FEB">
        <w:rPr>
          <w:rFonts w:ascii="Times New Roman" w:hAnsi="Times New Roman" w:cs="Times New Roman"/>
          <w:color w:val="000000" w:themeColor="text1"/>
          <w:sz w:val="30"/>
          <w:szCs w:val="30"/>
        </w:rPr>
        <w:t>quy định, quy chế</w:t>
      </w:r>
      <w:r w:rsidR="000A22DB" w:rsidRPr="00B30FEB">
        <w:rPr>
          <w:rFonts w:ascii="Times New Roman" w:hAnsi="Times New Roman" w:cs="Times New Roman"/>
          <w:color w:val="000000" w:themeColor="text1"/>
          <w:sz w:val="30"/>
          <w:szCs w:val="30"/>
        </w:rPr>
        <w:t>, kết luận</w:t>
      </w:r>
      <w:r w:rsidR="008D689F" w:rsidRPr="00B30FEB">
        <w:rPr>
          <w:rFonts w:ascii="Times New Roman" w:hAnsi="Times New Roman" w:cs="Times New Roman"/>
          <w:color w:val="000000" w:themeColor="text1"/>
          <w:sz w:val="30"/>
          <w:szCs w:val="30"/>
        </w:rPr>
        <w:t xml:space="preserve"> về công tác cán bộ, trong đó có một số quy định sau khi </w:t>
      </w:r>
      <w:r w:rsidR="00BC1AC0" w:rsidRPr="00B30FEB">
        <w:rPr>
          <w:rFonts w:ascii="Times New Roman" w:hAnsi="Times New Roman" w:cs="Times New Roman"/>
          <w:color w:val="000000" w:themeColor="text1"/>
          <w:sz w:val="30"/>
          <w:szCs w:val="30"/>
        </w:rPr>
        <w:t>tổ chức</w:t>
      </w:r>
      <w:r w:rsidR="008D689F" w:rsidRPr="00B30FEB">
        <w:rPr>
          <w:rFonts w:ascii="Times New Roman" w:hAnsi="Times New Roman" w:cs="Times New Roman"/>
          <w:color w:val="000000" w:themeColor="text1"/>
          <w:sz w:val="30"/>
          <w:szCs w:val="30"/>
        </w:rPr>
        <w:t xml:space="preserve"> thực hiện đã đem lại hiệu quả thiết thực</w:t>
      </w:r>
      <w:r w:rsidR="00B552F1" w:rsidRPr="00B30FEB">
        <w:rPr>
          <w:rFonts w:ascii="Times New Roman" w:hAnsi="Times New Roman" w:cs="Times New Roman"/>
          <w:color w:val="000000" w:themeColor="text1"/>
          <w:sz w:val="30"/>
          <w:szCs w:val="30"/>
        </w:rPr>
        <w:t>,</w:t>
      </w:r>
      <w:r w:rsidR="008D689F" w:rsidRPr="00B30FEB">
        <w:rPr>
          <w:rFonts w:ascii="Times New Roman" w:hAnsi="Times New Roman" w:cs="Times New Roman"/>
          <w:color w:val="000000" w:themeColor="text1"/>
          <w:sz w:val="30"/>
          <w:szCs w:val="30"/>
        </w:rPr>
        <w:t xml:space="preserve"> như Quy định 102 về xử lý đảng viên vi phạm có thời hiệu; Quy định 105 về phân cấp quản lý cán bộ</w:t>
      </w:r>
      <w:r w:rsidR="000D5693" w:rsidRPr="00B30FEB">
        <w:rPr>
          <w:rFonts w:ascii="Times New Roman" w:hAnsi="Times New Roman" w:cs="Times New Roman"/>
          <w:color w:val="000000" w:themeColor="text1"/>
          <w:sz w:val="30"/>
          <w:szCs w:val="30"/>
        </w:rPr>
        <w:t>;</w:t>
      </w:r>
      <w:r w:rsidR="008D689F" w:rsidRPr="00B30FEB">
        <w:rPr>
          <w:rFonts w:ascii="Times New Roman" w:hAnsi="Times New Roman" w:cs="Times New Roman"/>
          <w:color w:val="000000" w:themeColor="text1"/>
          <w:sz w:val="30"/>
          <w:szCs w:val="30"/>
        </w:rPr>
        <w:t xml:space="preserve"> Quy định 205 về kiểm soát quyền lực</w:t>
      </w:r>
      <w:r w:rsidR="000D5693" w:rsidRPr="00B30FEB">
        <w:rPr>
          <w:rFonts w:ascii="Times New Roman" w:hAnsi="Times New Roman" w:cs="Times New Roman"/>
          <w:color w:val="000000" w:themeColor="text1"/>
          <w:sz w:val="30"/>
          <w:szCs w:val="30"/>
        </w:rPr>
        <w:t xml:space="preserve"> trong công tác cán bộ và</w:t>
      </w:r>
      <w:r w:rsidR="008D689F" w:rsidRPr="00B30FEB">
        <w:rPr>
          <w:rFonts w:ascii="Times New Roman" w:hAnsi="Times New Roman" w:cs="Times New Roman"/>
          <w:color w:val="000000" w:themeColor="text1"/>
          <w:sz w:val="30"/>
          <w:szCs w:val="30"/>
        </w:rPr>
        <w:t xml:space="preserve"> chống chạy chức, chạy quyề</w:t>
      </w:r>
      <w:r w:rsidR="000D5693" w:rsidRPr="00B30FEB">
        <w:rPr>
          <w:rFonts w:ascii="Times New Roman" w:hAnsi="Times New Roman" w:cs="Times New Roman"/>
          <w:color w:val="000000" w:themeColor="text1"/>
          <w:sz w:val="30"/>
          <w:szCs w:val="30"/>
        </w:rPr>
        <w:t>n;</w:t>
      </w:r>
      <w:r w:rsidR="008D689F" w:rsidRPr="00B30FEB">
        <w:rPr>
          <w:rFonts w:ascii="Times New Roman" w:hAnsi="Times New Roman" w:cs="Times New Roman"/>
          <w:color w:val="000000" w:themeColor="text1"/>
          <w:sz w:val="30"/>
          <w:szCs w:val="30"/>
        </w:rPr>
        <w:t xml:space="preserve"> Quy định 89, 214 về tiêu chuẩn chức danh, tiêu chí đánh giá cán bộ...</w:t>
      </w:r>
    </w:p>
    <w:p w14:paraId="232BCBD9" w14:textId="6B60958D" w:rsidR="00BC1AC0" w:rsidRPr="00B30FEB" w:rsidRDefault="000B25D9"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71786B" w:rsidRPr="00B30FEB">
        <w:rPr>
          <w:rFonts w:ascii="Times New Roman" w:hAnsi="Times New Roman" w:cs="Times New Roman"/>
          <w:color w:val="000000" w:themeColor="text1"/>
          <w:sz w:val="30"/>
          <w:szCs w:val="30"/>
        </w:rPr>
        <w:t xml:space="preserve">Công tác đánh giá cán bộ được đổi mới theo hướng: liên tục, xuyên suốt, </w:t>
      </w:r>
      <w:r w:rsidR="008E428C" w:rsidRPr="004E5B4A">
        <w:rPr>
          <w:rFonts w:ascii="Times New Roman" w:hAnsi="Times New Roman" w:cs="Times New Roman"/>
          <w:color w:val="FF0000"/>
          <w:sz w:val="30"/>
          <w:szCs w:val="30"/>
        </w:rPr>
        <w:t>nhiều</w:t>
      </w:r>
      <w:r w:rsidR="0071786B" w:rsidRPr="004E5B4A">
        <w:rPr>
          <w:rFonts w:ascii="Times New Roman" w:hAnsi="Times New Roman" w:cs="Times New Roman"/>
          <w:color w:val="FF0000"/>
          <w:sz w:val="30"/>
          <w:szCs w:val="30"/>
        </w:rPr>
        <w:t xml:space="preserve"> </w:t>
      </w:r>
      <w:r w:rsidR="0071786B" w:rsidRPr="00B30FEB">
        <w:rPr>
          <w:rFonts w:ascii="Times New Roman" w:hAnsi="Times New Roman" w:cs="Times New Roman"/>
          <w:color w:val="000000" w:themeColor="text1"/>
          <w:sz w:val="30"/>
          <w:szCs w:val="30"/>
        </w:rPr>
        <w:t>chiều, theo tiêu chí, bằng sản phẩm, so sánh với các chức danh tương đương,</w:t>
      </w:r>
      <w:r w:rsidR="004E5B4A">
        <w:rPr>
          <w:rFonts w:ascii="Times New Roman" w:hAnsi="Times New Roman" w:cs="Times New Roman"/>
          <w:color w:val="000000" w:themeColor="text1"/>
          <w:sz w:val="30"/>
          <w:szCs w:val="30"/>
        </w:rPr>
        <w:t xml:space="preserve"> </w:t>
      </w:r>
      <w:r w:rsidR="004E5B4A" w:rsidRPr="004E5B4A">
        <w:rPr>
          <w:rFonts w:ascii="Times New Roman" w:hAnsi="Times New Roman" w:cs="Times New Roman"/>
          <w:color w:val="FF0000"/>
          <w:sz w:val="30"/>
          <w:szCs w:val="30"/>
        </w:rPr>
        <w:t>gắn trách nhiệm của người đứng đầu với kết quả thực hiện nhiệm vụ chính trị của địa phương, cơ quan, đơn vị,</w:t>
      </w:r>
      <w:r w:rsidR="0071786B" w:rsidRPr="004E5B4A">
        <w:rPr>
          <w:rFonts w:ascii="Times New Roman" w:hAnsi="Times New Roman" w:cs="Times New Roman"/>
          <w:color w:val="FF0000"/>
          <w:sz w:val="30"/>
          <w:szCs w:val="30"/>
        </w:rPr>
        <w:t xml:space="preserve"> </w:t>
      </w:r>
      <w:r w:rsidR="0071786B" w:rsidRPr="00B30FEB">
        <w:rPr>
          <w:rFonts w:ascii="Times New Roman" w:hAnsi="Times New Roman" w:cs="Times New Roman"/>
          <w:color w:val="000000" w:themeColor="text1"/>
          <w:sz w:val="30"/>
          <w:szCs w:val="30"/>
        </w:rPr>
        <w:t xml:space="preserve">thông qua khảo sát và công khai kết quả theo quy định. </w:t>
      </w:r>
      <w:r w:rsidRPr="00B30FEB">
        <w:rPr>
          <w:rFonts w:ascii="Times New Roman" w:hAnsi="Times New Roman" w:cs="Times New Roman"/>
          <w:color w:val="000000" w:themeColor="text1"/>
          <w:sz w:val="30"/>
          <w:szCs w:val="30"/>
        </w:rPr>
        <w:t>Công tác quy hoạch</w:t>
      </w:r>
      <w:r w:rsidR="00BC1AC0" w:rsidRPr="00B30FEB">
        <w:rPr>
          <w:rFonts w:ascii="Times New Roman" w:hAnsi="Times New Roman" w:cs="Times New Roman"/>
          <w:color w:val="000000" w:themeColor="text1"/>
          <w:sz w:val="30"/>
          <w:szCs w:val="30"/>
        </w:rPr>
        <w:t>, đào tạo, bồi dưỡng</w:t>
      </w:r>
      <w:r w:rsidRPr="00B30FEB">
        <w:rPr>
          <w:rFonts w:ascii="Times New Roman" w:hAnsi="Times New Roman" w:cs="Times New Roman"/>
          <w:color w:val="000000" w:themeColor="text1"/>
          <w:sz w:val="30"/>
          <w:szCs w:val="30"/>
        </w:rPr>
        <w:t xml:space="preserve"> và luân chuyển cán bộ ở các cấp được đẩy mạnh</w:t>
      </w:r>
      <w:r w:rsidR="00BC1AC0" w:rsidRPr="00B30FEB">
        <w:rPr>
          <w:rFonts w:ascii="Times New Roman" w:hAnsi="Times New Roman" w:cs="Times New Roman"/>
          <w:color w:val="000000" w:themeColor="text1"/>
          <w:sz w:val="30"/>
          <w:szCs w:val="30"/>
        </w:rPr>
        <w:t>, góp phần nâng cao chất lượng đội ngũ cán bộ</w:t>
      </w:r>
      <w:r w:rsidRPr="00B30FEB">
        <w:rPr>
          <w:rFonts w:ascii="Times New Roman" w:hAnsi="Times New Roman" w:cs="Times New Roman"/>
          <w:color w:val="000000" w:themeColor="text1"/>
          <w:sz w:val="30"/>
          <w:szCs w:val="30"/>
        </w:rPr>
        <w:t>.</w:t>
      </w:r>
      <w:r w:rsidR="00BC1AC0" w:rsidRPr="00B30FEB">
        <w:rPr>
          <w:rFonts w:ascii="Times New Roman" w:hAnsi="Times New Roman" w:cs="Times New Roman"/>
          <w:color w:val="000000" w:themeColor="text1"/>
          <w:sz w:val="30"/>
          <w:szCs w:val="30"/>
        </w:rPr>
        <w:t xml:space="preserve"> </w:t>
      </w:r>
    </w:p>
    <w:p w14:paraId="59B39868" w14:textId="0428F5F1" w:rsidR="001D41A0" w:rsidRPr="00B30FEB" w:rsidRDefault="000902F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 Bộ Chính trị đã chỉ đạo tự kiểm tra, rà soát việc thực hiện công tác cán bộ trong toàn hệ thống chính trị. Ban Bí thư đã ban hành kết luậ</w:t>
      </w:r>
      <w:r w:rsidR="008003CC" w:rsidRPr="00B30FEB">
        <w:rPr>
          <w:rFonts w:ascii="Times New Roman" w:hAnsi="Times New Roman" w:cs="Times New Roman"/>
          <w:color w:val="000000" w:themeColor="text1"/>
          <w:sz w:val="30"/>
          <w:szCs w:val="30"/>
        </w:rPr>
        <w:t xml:space="preserve">n </w:t>
      </w:r>
      <w:r w:rsidRPr="00B30FEB">
        <w:rPr>
          <w:rFonts w:ascii="Times New Roman" w:hAnsi="Times New Roman" w:cs="Times New Roman"/>
          <w:color w:val="000000" w:themeColor="text1"/>
          <w:sz w:val="30"/>
          <w:szCs w:val="30"/>
        </w:rPr>
        <w:t>chỉ đạo các cấp uỷ, tổ chức đảng, lãnh đạo các cơ quan, đơn vị chấn chỉnh công tác cán bộ và xử lý dứt điểm những tập thể, cá nhân vi phạm.</w:t>
      </w:r>
      <w:r w:rsidR="007A5CF7" w:rsidRPr="00B30FEB">
        <w:rPr>
          <w:rFonts w:ascii="Times New Roman" w:hAnsi="Times New Roman" w:cs="Times New Roman"/>
          <w:color w:val="000000" w:themeColor="text1"/>
          <w:sz w:val="30"/>
          <w:szCs w:val="30"/>
        </w:rPr>
        <w:t xml:space="preserve"> </w:t>
      </w:r>
      <w:r w:rsidR="0071786B" w:rsidRPr="00B30FEB">
        <w:rPr>
          <w:rFonts w:ascii="Times New Roman" w:hAnsi="Times New Roman" w:cs="Times New Roman"/>
          <w:color w:val="000000" w:themeColor="text1"/>
          <w:sz w:val="30"/>
          <w:szCs w:val="30"/>
        </w:rPr>
        <w:t>Đã siết chặt kỷ luật, kỷ cương đi đôi với tăng cường kiểm tra, giám sát, kiểm soát quyền lực; việc chống chạy chức, chạy quyền được coi trọng, có chuyển biến tích cực và bước đầu được kiềm chế, ngăn chặn.</w:t>
      </w:r>
    </w:p>
    <w:p w14:paraId="51FC6400" w14:textId="6FDDAC02" w:rsidR="00F65D99" w:rsidRPr="00B30FEB" w:rsidRDefault="00F65D99" w:rsidP="0082374C">
      <w:pPr>
        <w:tabs>
          <w:tab w:val="left" w:pos="2535"/>
        </w:tabs>
        <w:spacing w:after="120" w:line="400" w:lineRule="atLeast"/>
        <w:ind w:firstLine="567"/>
        <w:jc w:val="both"/>
        <w:rPr>
          <w:rFonts w:ascii="Times New Roman" w:hAnsi="Times New Roman" w:cs="Times New Roman"/>
          <w:color w:val="000000" w:themeColor="text1"/>
          <w:spacing w:val="-5"/>
          <w:sz w:val="30"/>
          <w:szCs w:val="30"/>
        </w:rPr>
      </w:pPr>
      <w:r w:rsidRPr="00B30FEB">
        <w:rPr>
          <w:rFonts w:ascii="Times New Roman" w:hAnsi="Times New Roman" w:cs="Times New Roman"/>
          <w:color w:val="000000" w:themeColor="text1"/>
          <w:spacing w:val="-5"/>
          <w:sz w:val="30"/>
          <w:szCs w:val="30"/>
        </w:rPr>
        <w:t xml:space="preserve">- </w:t>
      </w:r>
      <w:r w:rsidR="001D41A0" w:rsidRPr="00B30FEB">
        <w:rPr>
          <w:rFonts w:ascii="Times New Roman" w:hAnsi="Times New Roman" w:cs="Times New Roman"/>
          <w:color w:val="000000" w:themeColor="text1"/>
          <w:spacing w:val="-5"/>
          <w:sz w:val="30"/>
          <w:szCs w:val="30"/>
        </w:rPr>
        <w:t>C</w:t>
      </w:r>
      <w:r w:rsidRPr="00B30FEB">
        <w:rPr>
          <w:rFonts w:ascii="Times New Roman" w:hAnsi="Times New Roman" w:cs="Times New Roman"/>
          <w:color w:val="000000" w:themeColor="text1"/>
          <w:spacing w:val="-5"/>
          <w:sz w:val="30"/>
          <w:szCs w:val="30"/>
        </w:rPr>
        <w:t>ông tác chuẩn bị nhân sự</w:t>
      </w:r>
      <w:r w:rsidR="007A5CF7" w:rsidRPr="00B30FEB">
        <w:rPr>
          <w:rFonts w:ascii="Times New Roman" w:hAnsi="Times New Roman" w:cs="Times New Roman"/>
          <w:color w:val="000000" w:themeColor="text1"/>
          <w:spacing w:val="-5"/>
          <w:sz w:val="30"/>
          <w:szCs w:val="30"/>
        </w:rPr>
        <w:t xml:space="preserve"> đ</w:t>
      </w:r>
      <w:r w:rsidRPr="00B30FEB">
        <w:rPr>
          <w:rFonts w:ascii="Times New Roman" w:hAnsi="Times New Roman" w:cs="Times New Roman"/>
          <w:color w:val="000000" w:themeColor="text1"/>
          <w:spacing w:val="-5"/>
          <w:sz w:val="30"/>
          <w:szCs w:val="30"/>
        </w:rPr>
        <w:t>ại hội đảng bộ các cấp</w:t>
      </w:r>
      <w:r w:rsidR="007A5CF7" w:rsidRPr="00B30FEB">
        <w:rPr>
          <w:rFonts w:ascii="Times New Roman" w:hAnsi="Times New Roman" w:cs="Times New Roman"/>
          <w:color w:val="000000" w:themeColor="text1"/>
          <w:spacing w:val="-5"/>
          <w:sz w:val="30"/>
          <w:szCs w:val="30"/>
        </w:rPr>
        <w:t xml:space="preserve"> </w:t>
      </w:r>
      <w:r w:rsidR="00DC41E3" w:rsidRPr="00B30FEB">
        <w:rPr>
          <w:rFonts w:ascii="Times New Roman" w:hAnsi="Times New Roman" w:cs="Times New Roman"/>
          <w:color w:val="000000" w:themeColor="text1"/>
          <w:spacing w:val="-5"/>
          <w:sz w:val="30"/>
          <w:szCs w:val="30"/>
        </w:rPr>
        <w:t>và Đ</w:t>
      </w:r>
      <w:r w:rsidRPr="00B30FEB">
        <w:rPr>
          <w:rFonts w:ascii="Times New Roman" w:hAnsi="Times New Roman" w:cs="Times New Roman"/>
          <w:color w:val="000000" w:themeColor="text1"/>
          <w:spacing w:val="-5"/>
          <w:sz w:val="30"/>
          <w:szCs w:val="30"/>
        </w:rPr>
        <w:t xml:space="preserve">ại hội XIII của Đảng có nhiều đổi mới; được chỉ đạo chặt chẽ, chuẩn bị kỹ lưỡng, </w:t>
      </w:r>
      <w:r w:rsidR="00DC41E3" w:rsidRPr="00B30FEB">
        <w:rPr>
          <w:rFonts w:ascii="Times New Roman" w:hAnsi="Times New Roman" w:cs="Times New Roman"/>
          <w:color w:val="000000" w:themeColor="text1"/>
          <w:spacing w:val="-5"/>
          <w:sz w:val="30"/>
          <w:szCs w:val="30"/>
        </w:rPr>
        <w:t>bài bản</w:t>
      </w:r>
      <w:r w:rsidR="00F13788" w:rsidRPr="00B30FEB">
        <w:rPr>
          <w:rFonts w:ascii="Times New Roman" w:hAnsi="Times New Roman" w:cs="Times New Roman"/>
          <w:color w:val="000000" w:themeColor="text1"/>
          <w:spacing w:val="-5"/>
          <w:sz w:val="30"/>
          <w:szCs w:val="30"/>
        </w:rPr>
        <w:t>; tiến hành từng bước, từng việc</w:t>
      </w:r>
      <w:r w:rsidR="00281AEF" w:rsidRPr="00B30FEB">
        <w:rPr>
          <w:rFonts w:ascii="Times New Roman" w:hAnsi="Times New Roman" w:cs="Times New Roman"/>
          <w:color w:val="000000" w:themeColor="text1"/>
          <w:spacing w:val="-5"/>
          <w:sz w:val="30"/>
          <w:szCs w:val="30"/>
        </w:rPr>
        <w:t xml:space="preserve"> theo quy trình 5 bước</w:t>
      </w:r>
      <w:r w:rsidRPr="00B30FEB">
        <w:rPr>
          <w:rFonts w:ascii="Times New Roman" w:hAnsi="Times New Roman" w:cs="Times New Roman"/>
          <w:color w:val="000000" w:themeColor="text1"/>
          <w:spacing w:val="-5"/>
          <w:sz w:val="30"/>
          <w:szCs w:val="30"/>
        </w:rPr>
        <w:t>, bảo đảm dân chủ</w:t>
      </w:r>
      <w:r w:rsidR="00DC41E3" w:rsidRPr="00B30FEB">
        <w:rPr>
          <w:rFonts w:ascii="Times New Roman" w:hAnsi="Times New Roman" w:cs="Times New Roman"/>
          <w:color w:val="000000" w:themeColor="text1"/>
          <w:spacing w:val="-5"/>
          <w:sz w:val="30"/>
          <w:szCs w:val="30"/>
        </w:rPr>
        <w:t>,</w:t>
      </w:r>
      <w:r w:rsidRPr="00B30FEB">
        <w:rPr>
          <w:rFonts w:ascii="Times New Roman" w:hAnsi="Times New Roman" w:cs="Times New Roman"/>
          <w:color w:val="000000" w:themeColor="text1"/>
          <w:spacing w:val="-5"/>
          <w:sz w:val="30"/>
          <w:szCs w:val="30"/>
        </w:rPr>
        <w:t xml:space="preserve"> khách quan, công tâm,</w:t>
      </w:r>
      <w:r w:rsidR="00DC41E3" w:rsidRPr="00B30FEB">
        <w:rPr>
          <w:rFonts w:ascii="Times New Roman" w:hAnsi="Times New Roman" w:cs="Times New Roman"/>
          <w:color w:val="000000" w:themeColor="text1"/>
          <w:spacing w:val="-5"/>
          <w:sz w:val="30"/>
          <w:szCs w:val="30"/>
        </w:rPr>
        <w:t xml:space="preserve"> công khai,</w:t>
      </w:r>
      <w:r w:rsidRPr="00B30FEB">
        <w:rPr>
          <w:rFonts w:ascii="Times New Roman" w:hAnsi="Times New Roman" w:cs="Times New Roman"/>
          <w:color w:val="000000" w:themeColor="text1"/>
          <w:spacing w:val="-5"/>
          <w:sz w:val="30"/>
          <w:szCs w:val="30"/>
        </w:rPr>
        <w:t xml:space="preserve"> minh bạch</w:t>
      </w:r>
      <w:r w:rsidR="00F13788" w:rsidRPr="00B30FEB">
        <w:rPr>
          <w:rFonts w:ascii="Times New Roman" w:hAnsi="Times New Roman" w:cs="Times New Roman"/>
          <w:color w:val="000000" w:themeColor="text1"/>
          <w:spacing w:val="-5"/>
          <w:sz w:val="30"/>
          <w:szCs w:val="30"/>
        </w:rPr>
        <w:t>, làm đến đâu chắc đến đó</w:t>
      </w:r>
      <w:r w:rsidRPr="00B30FEB">
        <w:rPr>
          <w:rFonts w:ascii="Times New Roman" w:hAnsi="Times New Roman" w:cs="Times New Roman"/>
          <w:color w:val="000000" w:themeColor="text1"/>
          <w:spacing w:val="-5"/>
          <w:sz w:val="30"/>
          <w:szCs w:val="30"/>
        </w:rPr>
        <w:t xml:space="preserve"> và tạo được sự thống nhất cao.</w:t>
      </w:r>
    </w:p>
    <w:p w14:paraId="55620C68" w14:textId="256FFFC6" w:rsidR="00F95003" w:rsidRPr="00B30FEB" w:rsidRDefault="00F95003" w:rsidP="0082374C">
      <w:pPr>
        <w:adjustRightInd w:val="0"/>
        <w:snapToGrid w:val="0"/>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Công tác bảo vệ chính trị nội bộ được quan tâm hơn; việc thẩm định, kết luận tiêu chuẩn chính trị, nhất là vấn đề chính trị hiện nay được thực hiện nghiêm túc, chặt chẽ hơn, góp phần bảo vệ </w:t>
      </w:r>
      <w:r w:rsidR="000219BD" w:rsidRPr="00B30FEB">
        <w:rPr>
          <w:rFonts w:ascii="Times New Roman" w:hAnsi="Times New Roman" w:cs="Times New Roman"/>
          <w:color w:val="000000" w:themeColor="text1"/>
          <w:sz w:val="30"/>
          <w:szCs w:val="30"/>
        </w:rPr>
        <w:t xml:space="preserve">Đảng, </w:t>
      </w:r>
      <w:r w:rsidR="00560FA2" w:rsidRPr="00B30FEB">
        <w:rPr>
          <w:rFonts w:ascii="Times New Roman" w:hAnsi="Times New Roman" w:cs="Times New Roman"/>
          <w:color w:val="000000" w:themeColor="text1"/>
          <w:sz w:val="30"/>
          <w:szCs w:val="30"/>
        </w:rPr>
        <w:t xml:space="preserve">bảo vệ </w:t>
      </w:r>
      <w:r w:rsidR="000219BD" w:rsidRPr="00B30FEB">
        <w:rPr>
          <w:rFonts w:ascii="Times New Roman" w:hAnsi="Times New Roman" w:cs="Times New Roman"/>
          <w:color w:val="000000" w:themeColor="text1"/>
          <w:sz w:val="30"/>
          <w:szCs w:val="30"/>
        </w:rPr>
        <w:t>cán bộ, đảng viên</w:t>
      </w:r>
      <w:r w:rsidRPr="00B30FEB">
        <w:rPr>
          <w:rFonts w:ascii="Times New Roman" w:hAnsi="Times New Roman" w:cs="Times New Roman"/>
          <w:color w:val="000000" w:themeColor="text1"/>
          <w:sz w:val="30"/>
          <w:szCs w:val="30"/>
        </w:rPr>
        <w:t xml:space="preserve"> và nâng cao chất lượng công tác cán bộ, phục vụ </w:t>
      </w:r>
      <w:r w:rsidR="00992BED" w:rsidRPr="00B30FEB">
        <w:rPr>
          <w:rFonts w:ascii="Times New Roman" w:hAnsi="Times New Roman" w:cs="Times New Roman"/>
          <w:color w:val="000000" w:themeColor="text1"/>
          <w:sz w:val="30"/>
          <w:szCs w:val="30"/>
        </w:rPr>
        <w:t>việc chuẩn bị</w:t>
      </w:r>
      <w:r w:rsidRPr="00B30FEB">
        <w:rPr>
          <w:rFonts w:ascii="Times New Roman" w:hAnsi="Times New Roman" w:cs="Times New Roman"/>
          <w:color w:val="000000" w:themeColor="text1"/>
          <w:sz w:val="30"/>
          <w:szCs w:val="30"/>
        </w:rPr>
        <w:t xml:space="preserve"> nhân sự đại hội đảng bộ các cấp và Đại hội XIII của Đảng.</w:t>
      </w:r>
    </w:p>
    <w:p w14:paraId="24BBEC8E" w14:textId="5F166EDB" w:rsidR="009E7592" w:rsidRPr="00B30FEB" w:rsidRDefault="009E7592" w:rsidP="0082374C">
      <w:pPr>
        <w:spacing w:after="12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b/>
          <w:i/>
          <w:color w:val="000000" w:themeColor="text1"/>
          <w:sz w:val="30"/>
          <w:szCs w:val="30"/>
        </w:rPr>
        <w:t>Bốn</w:t>
      </w:r>
      <w:r w:rsidR="00026AF5" w:rsidRPr="00B30FEB">
        <w:rPr>
          <w:rFonts w:ascii="Times New Roman" w:hAnsi="Times New Roman" w:cs="Times New Roman"/>
          <w:b/>
          <w:i/>
          <w:color w:val="000000" w:themeColor="text1"/>
          <w:sz w:val="30"/>
          <w:szCs w:val="30"/>
        </w:rPr>
        <w:t xml:space="preserve"> là</w:t>
      </w:r>
      <w:r w:rsidR="00026AF5" w:rsidRPr="00B30FEB">
        <w:rPr>
          <w:rFonts w:ascii="Times New Roman" w:hAnsi="Times New Roman" w:cs="Times New Roman"/>
          <w:b/>
          <w:color w:val="000000" w:themeColor="text1"/>
          <w:sz w:val="30"/>
          <w:szCs w:val="30"/>
        </w:rPr>
        <w:t>,</w:t>
      </w:r>
      <w:r w:rsidR="00016B01" w:rsidRPr="00B30FEB">
        <w:rPr>
          <w:rFonts w:ascii="Times New Roman" w:hAnsi="Times New Roman" w:cs="Times New Roman"/>
          <w:color w:val="000000" w:themeColor="text1"/>
          <w:sz w:val="30"/>
          <w:szCs w:val="30"/>
        </w:rPr>
        <w:t xml:space="preserve"> </w:t>
      </w:r>
      <w:r w:rsidR="00026AF5" w:rsidRPr="00B30FEB">
        <w:rPr>
          <w:rFonts w:ascii="Times New Roman" w:hAnsi="Times New Roman" w:cs="Times New Roman"/>
          <w:i/>
          <w:color w:val="000000" w:themeColor="text1"/>
          <w:sz w:val="30"/>
          <w:szCs w:val="30"/>
        </w:rPr>
        <w:t>c</w:t>
      </w:r>
      <w:r w:rsidR="00F94F34" w:rsidRPr="00B30FEB">
        <w:rPr>
          <w:rFonts w:ascii="Times New Roman" w:hAnsi="Times New Roman" w:cs="Times New Roman"/>
          <w:i/>
          <w:color w:val="000000" w:themeColor="text1"/>
          <w:sz w:val="30"/>
          <w:szCs w:val="30"/>
        </w:rPr>
        <w:t>ông tác kiểm tra, giám sát, kỷ luật đảng được tăng cường, có nhiều đổi mớ</w:t>
      </w:r>
      <w:r w:rsidR="006F6032" w:rsidRPr="00B30FEB">
        <w:rPr>
          <w:rFonts w:ascii="Times New Roman" w:hAnsi="Times New Roman" w:cs="Times New Roman"/>
          <w:i/>
          <w:color w:val="000000" w:themeColor="text1"/>
          <w:sz w:val="30"/>
          <w:szCs w:val="30"/>
        </w:rPr>
        <w:t>i</w:t>
      </w:r>
      <w:r w:rsidR="008E3301" w:rsidRPr="00B30FEB">
        <w:rPr>
          <w:rFonts w:ascii="Times New Roman" w:hAnsi="Times New Roman" w:cs="Times New Roman"/>
          <w:i/>
          <w:color w:val="000000" w:themeColor="text1"/>
          <w:sz w:val="30"/>
          <w:szCs w:val="30"/>
        </w:rPr>
        <w:t xml:space="preserve"> và đạt được kết quả quan trọng. </w:t>
      </w:r>
      <w:r w:rsidRPr="00B30FEB">
        <w:rPr>
          <w:rFonts w:ascii="Times New Roman" w:hAnsi="Times New Roman" w:cs="Times New Roman"/>
          <w:i/>
          <w:color w:val="000000" w:themeColor="text1"/>
          <w:sz w:val="30"/>
          <w:szCs w:val="30"/>
        </w:rPr>
        <w:t>Công tác đấu tranh phòng, chống tham nhũng, lãng phí được lãnh đạo, chỉ đạo quyết liệt, toàn diện, có bước đột phá và đạt nhiều kết quả cụ thể, rõ rệt.</w:t>
      </w:r>
      <w:r w:rsidR="00826A93" w:rsidRPr="00B30FEB">
        <w:rPr>
          <w:rFonts w:ascii="Times New Roman" w:hAnsi="Times New Roman" w:cs="Times New Roman"/>
          <w:i/>
          <w:color w:val="000000" w:themeColor="text1"/>
          <w:sz w:val="30"/>
          <w:szCs w:val="30"/>
        </w:rPr>
        <w:t xml:space="preserve"> Cụ thể là:</w:t>
      </w:r>
    </w:p>
    <w:p w14:paraId="5099E9F8" w14:textId="3A90A027" w:rsidR="00826A93" w:rsidRPr="00B30FEB" w:rsidRDefault="00826A93" w:rsidP="00826A93">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Nhiều quy định, quy chế, hướng dẫn được sửa đổi, bổ sung và hoàn thiện, bảo đảm đồng bộ, thống nhất, chặt chẽ hơn, là cơ sở chính trị, pháp lý để tăng cường công tác kiểm tra, giám sát, kỷ luật đảng và đấu tranh phòng, chống tham nhũng, lãng phí.</w:t>
      </w:r>
      <w:r w:rsidRPr="00B30FEB">
        <w:rPr>
          <w:color w:val="000000" w:themeColor="text1"/>
          <w:sz w:val="30"/>
          <w:szCs w:val="30"/>
        </w:rPr>
        <w:t xml:space="preserve"> </w:t>
      </w:r>
    </w:p>
    <w:p w14:paraId="240D943C" w14:textId="4B1121DE" w:rsidR="0018204D" w:rsidRPr="00B30FEB" w:rsidRDefault="009E7592"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8E3301" w:rsidRPr="00B30FEB">
        <w:rPr>
          <w:rFonts w:ascii="Times New Roman" w:hAnsi="Times New Roman" w:cs="Times New Roman"/>
          <w:color w:val="000000" w:themeColor="text1"/>
          <w:sz w:val="30"/>
          <w:szCs w:val="30"/>
        </w:rPr>
        <w:t>Đã</w:t>
      </w:r>
      <w:r w:rsidR="006F6032" w:rsidRPr="00B30FEB">
        <w:rPr>
          <w:rFonts w:ascii="Times New Roman" w:hAnsi="Times New Roman" w:cs="Times New Roman"/>
          <w:color w:val="000000" w:themeColor="text1"/>
          <w:sz w:val="30"/>
          <w:szCs w:val="30"/>
        </w:rPr>
        <w:t xml:space="preserve"> </w:t>
      </w:r>
      <w:r w:rsidR="00CA52EF" w:rsidRPr="00B30FEB">
        <w:rPr>
          <w:rFonts w:ascii="Times New Roman" w:hAnsi="Times New Roman" w:cs="Times New Roman"/>
          <w:color w:val="000000" w:themeColor="text1"/>
          <w:sz w:val="30"/>
          <w:szCs w:val="30"/>
        </w:rPr>
        <w:t xml:space="preserve">tập trung </w:t>
      </w:r>
      <w:r w:rsidR="008E3301" w:rsidRPr="00B30FEB">
        <w:rPr>
          <w:rFonts w:ascii="Times New Roman" w:hAnsi="Times New Roman" w:cs="Times New Roman"/>
          <w:color w:val="000000" w:themeColor="text1"/>
          <w:sz w:val="30"/>
          <w:szCs w:val="30"/>
        </w:rPr>
        <w:t xml:space="preserve">kiểm tra </w:t>
      </w:r>
      <w:r w:rsidR="00CA52EF" w:rsidRPr="00B30FEB">
        <w:rPr>
          <w:rFonts w:ascii="Times New Roman" w:hAnsi="Times New Roman" w:cs="Times New Roman"/>
          <w:color w:val="000000" w:themeColor="text1"/>
          <w:sz w:val="30"/>
          <w:szCs w:val="30"/>
        </w:rPr>
        <w:t>những lĩnh vực, địa bàn</w:t>
      </w:r>
      <w:r w:rsidR="008E3301" w:rsidRPr="00B30FEB">
        <w:rPr>
          <w:rFonts w:ascii="Times New Roman" w:hAnsi="Times New Roman" w:cs="Times New Roman"/>
          <w:color w:val="000000" w:themeColor="text1"/>
          <w:sz w:val="30"/>
          <w:szCs w:val="30"/>
        </w:rPr>
        <w:t>, vị trí</w:t>
      </w:r>
      <w:r w:rsidR="00CA52EF" w:rsidRPr="00B30FEB">
        <w:rPr>
          <w:rFonts w:ascii="Times New Roman" w:hAnsi="Times New Roman" w:cs="Times New Roman"/>
          <w:color w:val="000000" w:themeColor="text1"/>
          <w:sz w:val="30"/>
          <w:szCs w:val="30"/>
        </w:rPr>
        <w:t xml:space="preserve"> dễ phát sinh tiêu cự</w:t>
      </w:r>
      <w:r w:rsidR="008E3301" w:rsidRPr="00B30FEB">
        <w:rPr>
          <w:rFonts w:ascii="Times New Roman" w:hAnsi="Times New Roman" w:cs="Times New Roman"/>
          <w:color w:val="000000" w:themeColor="text1"/>
          <w:sz w:val="30"/>
          <w:szCs w:val="30"/>
        </w:rPr>
        <w:t>c;</w:t>
      </w:r>
      <w:r w:rsidR="00CA52EF" w:rsidRPr="00B30FEB">
        <w:rPr>
          <w:rFonts w:ascii="Times New Roman" w:hAnsi="Times New Roman" w:cs="Times New Roman"/>
          <w:color w:val="000000" w:themeColor="text1"/>
          <w:sz w:val="30"/>
          <w:szCs w:val="30"/>
        </w:rPr>
        <w:t xml:space="preserve"> những nơi có vấn đề nổi </w:t>
      </w:r>
      <w:r w:rsidR="001E1D77" w:rsidRPr="001E1D77">
        <w:rPr>
          <w:rFonts w:ascii="Times New Roman" w:hAnsi="Times New Roman" w:cs="Times New Roman"/>
          <w:color w:val="FF0000"/>
          <w:sz w:val="30"/>
          <w:szCs w:val="30"/>
        </w:rPr>
        <w:t>lên</w:t>
      </w:r>
      <w:r w:rsidR="008E3301" w:rsidRPr="00B30FEB">
        <w:rPr>
          <w:rFonts w:ascii="Times New Roman" w:hAnsi="Times New Roman" w:cs="Times New Roman"/>
          <w:color w:val="000000" w:themeColor="text1"/>
          <w:sz w:val="30"/>
          <w:szCs w:val="30"/>
        </w:rPr>
        <w:t xml:space="preserve"> và xử lý </w:t>
      </w:r>
      <w:r w:rsidR="00CA52EF" w:rsidRPr="00B30FEB">
        <w:rPr>
          <w:rFonts w:ascii="Times New Roman" w:hAnsi="Times New Roman" w:cs="Times New Roman"/>
          <w:color w:val="000000" w:themeColor="text1"/>
          <w:sz w:val="30"/>
          <w:szCs w:val="30"/>
        </w:rPr>
        <w:t>kịp thời</w:t>
      </w:r>
      <w:r w:rsidR="008E3301" w:rsidRPr="00B30FEB">
        <w:rPr>
          <w:rFonts w:ascii="Times New Roman" w:hAnsi="Times New Roman" w:cs="Times New Roman"/>
          <w:color w:val="000000" w:themeColor="text1"/>
          <w:sz w:val="30"/>
          <w:szCs w:val="30"/>
        </w:rPr>
        <w:t>, nghiêm minh,</w:t>
      </w:r>
      <w:r w:rsidR="00CA52EF" w:rsidRPr="00B30FEB">
        <w:rPr>
          <w:rFonts w:ascii="Times New Roman" w:hAnsi="Times New Roman" w:cs="Times New Roman"/>
          <w:color w:val="000000" w:themeColor="text1"/>
          <w:sz w:val="30"/>
          <w:szCs w:val="30"/>
        </w:rPr>
        <w:t xml:space="preserve"> có tác dụng cảnh báo, cảnh tỉnh, răn đe, phòng ngừa sai phạm.</w:t>
      </w:r>
      <w:r w:rsidR="00350778" w:rsidRPr="00B30FEB">
        <w:rPr>
          <w:rFonts w:ascii="Times New Roman" w:hAnsi="Times New Roman" w:cs="Times New Roman"/>
          <w:color w:val="000000" w:themeColor="text1"/>
          <w:sz w:val="30"/>
          <w:szCs w:val="30"/>
        </w:rPr>
        <w:t xml:space="preserve"> </w:t>
      </w:r>
      <w:r w:rsidR="00560FA2" w:rsidRPr="00B30FEB">
        <w:rPr>
          <w:rFonts w:ascii="Times New Roman" w:hAnsi="Times New Roman" w:cs="Times New Roman"/>
          <w:color w:val="000000" w:themeColor="text1"/>
          <w:sz w:val="30"/>
          <w:szCs w:val="30"/>
        </w:rPr>
        <w:t>Nhiều vụ việc phức tạp, tồn đọng, kéo dài, dư luận quan tâm đã được xem xét, kết luận và xử</w:t>
      </w:r>
      <w:r w:rsidR="00CA52EF" w:rsidRPr="00B30FEB">
        <w:rPr>
          <w:rFonts w:ascii="Times New Roman" w:hAnsi="Times New Roman" w:cs="Times New Roman"/>
          <w:color w:val="000000" w:themeColor="text1"/>
          <w:sz w:val="30"/>
          <w:szCs w:val="30"/>
        </w:rPr>
        <w:t xml:space="preserve"> lý nghiêm minh</w:t>
      </w:r>
      <w:r w:rsidR="007741D1" w:rsidRPr="00B30FEB">
        <w:rPr>
          <w:rFonts w:ascii="Times New Roman" w:hAnsi="Times New Roman" w:cs="Times New Roman"/>
          <w:color w:val="000000" w:themeColor="text1"/>
          <w:sz w:val="30"/>
          <w:szCs w:val="30"/>
        </w:rPr>
        <w:t>, đúng quy định</w:t>
      </w:r>
      <w:r w:rsidR="00685324" w:rsidRPr="00B30FEB">
        <w:rPr>
          <w:rFonts w:ascii="Times New Roman" w:hAnsi="Times New Roman" w:cs="Times New Roman"/>
          <w:color w:val="000000" w:themeColor="text1"/>
          <w:sz w:val="30"/>
          <w:szCs w:val="30"/>
        </w:rPr>
        <w:t xml:space="preserve"> của Đảng và pháp luật của Nhà nước</w:t>
      </w:r>
      <w:r w:rsidR="0018204D" w:rsidRPr="00B30FEB">
        <w:rPr>
          <w:rFonts w:ascii="Times New Roman" w:hAnsi="Times New Roman" w:cs="Times New Roman"/>
          <w:color w:val="000000" w:themeColor="text1"/>
          <w:sz w:val="30"/>
          <w:szCs w:val="30"/>
        </w:rPr>
        <w:t>.</w:t>
      </w:r>
      <w:r w:rsidR="00826A93" w:rsidRPr="00B30FEB">
        <w:rPr>
          <w:rFonts w:ascii="Times New Roman" w:hAnsi="Times New Roman" w:cs="Times New Roman"/>
          <w:color w:val="000000" w:themeColor="text1"/>
          <w:sz w:val="30"/>
          <w:szCs w:val="30"/>
        </w:rPr>
        <w:t xml:space="preserve"> </w:t>
      </w:r>
    </w:p>
    <w:p w14:paraId="4FD788DA" w14:textId="364EA0C6" w:rsidR="003D5687" w:rsidRPr="00B30FEB" w:rsidRDefault="003D5687" w:rsidP="003D5687">
      <w:pPr>
        <w:spacing w:after="120" w:line="400" w:lineRule="atLeast"/>
        <w:ind w:firstLine="567"/>
        <w:jc w:val="both"/>
        <w:rPr>
          <w:rFonts w:ascii="Times New Roman" w:hAnsi="Times New Roman" w:cs="Times New Roman"/>
          <w:b/>
          <w:color w:val="000000" w:themeColor="text1"/>
          <w:spacing w:val="4"/>
          <w:sz w:val="30"/>
          <w:szCs w:val="30"/>
        </w:rPr>
      </w:pPr>
      <w:r w:rsidRPr="00B30FEB">
        <w:rPr>
          <w:rFonts w:ascii="Times New Roman" w:hAnsi="Times New Roman" w:cs="Times New Roman"/>
          <w:color w:val="000000" w:themeColor="text1"/>
          <w:spacing w:val="4"/>
          <w:sz w:val="30"/>
          <w:szCs w:val="30"/>
        </w:rPr>
        <w:t>- Ban Chỉ đạo Trung ương về phòng, chống tham nhũng đã chỉ đạo quyết liệt</w:t>
      </w:r>
      <w:r w:rsidR="00BF3CAC" w:rsidRPr="00B30FEB">
        <w:rPr>
          <w:rFonts w:ascii="Times New Roman" w:hAnsi="Times New Roman" w:cs="Times New Roman"/>
          <w:color w:val="000000" w:themeColor="text1"/>
          <w:spacing w:val="4"/>
          <w:sz w:val="30"/>
          <w:szCs w:val="30"/>
        </w:rPr>
        <w:t xml:space="preserve"> các vụ án tham nhũng nghiêm trọng, phức tạp</w:t>
      </w:r>
      <w:r w:rsidRPr="00B30FEB">
        <w:rPr>
          <w:rFonts w:ascii="Times New Roman" w:hAnsi="Times New Roman" w:cs="Times New Roman"/>
          <w:color w:val="000000" w:themeColor="text1"/>
          <w:spacing w:val="4"/>
          <w:sz w:val="30"/>
          <w:szCs w:val="30"/>
        </w:rPr>
        <w:t>, không có vùng cấm, không có ngoại lệ</w:t>
      </w:r>
      <w:r w:rsidR="007900CD" w:rsidRPr="00B30FEB">
        <w:rPr>
          <w:rFonts w:ascii="Times New Roman" w:hAnsi="Times New Roman" w:cs="Times New Roman"/>
          <w:color w:val="000000" w:themeColor="text1"/>
          <w:spacing w:val="4"/>
          <w:sz w:val="30"/>
          <w:szCs w:val="30"/>
        </w:rPr>
        <w:t>;</w:t>
      </w:r>
      <w:r w:rsidRPr="00B30FEB">
        <w:rPr>
          <w:rFonts w:ascii="Times New Roman" w:hAnsi="Times New Roman" w:cs="Times New Roman"/>
          <w:color w:val="000000" w:themeColor="text1"/>
          <w:spacing w:val="4"/>
          <w:sz w:val="30"/>
          <w:szCs w:val="30"/>
        </w:rPr>
        <w:t xml:space="preserve"> </w:t>
      </w:r>
      <w:r w:rsidR="007900CD" w:rsidRPr="00B30FEB">
        <w:rPr>
          <w:rFonts w:ascii="Times New Roman" w:hAnsi="Times New Roman" w:cs="Times New Roman"/>
          <w:color w:val="000000" w:themeColor="text1"/>
          <w:spacing w:val="4"/>
          <w:sz w:val="30"/>
          <w:szCs w:val="30"/>
        </w:rPr>
        <w:t>v</w:t>
      </w:r>
      <w:r w:rsidRPr="00B30FEB">
        <w:rPr>
          <w:rFonts w:ascii="Times New Roman" w:hAnsi="Times New Roman" w:cs="Times New Roman"/>
          <w:color w:val="000000" w:themeColor="text1"/>
          <w:spacing w:val="4"/>
          <w:sz w:val="30"/>
          <w:szCs w:val="30"/>
        </w:rPr>
        <w:t>iệc thu hồi tài sản tham nhũng đạt kết quả tích cực</w:t>
      </w:r>
      <w:r w:rsidR="007900CD" w:rsidRPr="00B30FEB">
        <w:rPr>
          <w:rFonts w:ascii="Times New Roman" w:hAnsi="Times New Roman" w:cs="Times New Roman"/>
          <w:color w:val="000000" w:themeColor="text1"/>
          <w:spacing w:val="4"/>
          <w:sz w:val="30"/>
          <w:szCs w:val="30"/>
        </w:rPr>
        <w:t>.</w:t>
      </w:r>
      <w:r w:rsidRPr="00B30FEB">
        <w:rPr>
          <w:rFonts w:ascii="Times New Roman" w:hAnsi="Times New Roman" w:cs="Times New Roman"/>
          <w:i/>
          <w:color w:val="000000" w:themeColor="text1"/>
          <w:sz w:val="30"/>
          <w:szCs w:val="30"/>
        </w:rPr>
        <w:t xml:space="preserve"> </w:t>
      </w:r>
      <w:r w:rsidR="007900CD" w:rsidRPr="00B30FEB">
        <w:rPr>
          <w:rFonts w:ascii="Times New Roman" w:hAnsi="Times New Roman" w:cs="Times New Roman"/>
          <w:b/>
          <w:i/>
          <w:color w:val="000000" w:themeColor="text1"/>
          <w:sz w:val="30"/>
          <w:szCs w:val="30"/>
        </w:rPr>
        <w:t>T</w:t>
      </w:r>
      <w:r w:rsidRPr="00B30FEB">
        <w:rPr>
          <w:rFonts w:ascii="Times New Roman" w:hAnsi="Times New Roman" w:cs="Times New Roman"/>
          <w:b/>
          <w:i/>
          <w:color w:val="000000" w:themeColor="text1"/>
          <w:sz w:val="30"/>
          <w:szCs w:val="30"/>
        </w:rPr>
        <w:t xml:space="preserve">ham nhũng từng bước được kiềm chế, ngăn chặn, có chiều hướng </w:t>
      </w:r>
      <w:r w:rsidRPr="00B30FEB">
        <w:rPr>
          <w:rFonts w:ascii="Times New Roman" w:hAnsi="Times New Roman" w:cs="Times New Roman"/>
          <w:b/>
          <w:i/>
          <w:color w:val="000000" w:themeColor="text1"/>
          <w:sz w:val="30"/>
          <w:szCs w:val="30"/>
        </w:rPr>
        <w:lastRenderedPageBreak/>
        <w:t>thuyên giảm</w:t>
      </w:r>
      <w:r w:rsidRPr="00680B81">
        <w:rPr>
          <w:rFonts w:ascii="Times New Roman" w:hAnsi="Times New Roman" w:cs="Times New Roman"/>
          <w:color w:val="000000" w:themeColor="text1"/>
          <w:sz w:val="30"/>
          <w:szCs w:val="30"/>
        </w:rPr>
        <w:t>, được cán bộ, đảng viên, nhân dân đồng tình, đánh giá cao và quốc tế ghi nhận</w:t>
      </w:r>
      <w:r w:rsidRPr="00B30FEB">
        <w:rPr>
          <w:rFonts w:ascii="Times New Roman" w:hAnsi="Times New Roman" w:cs="Times New Roman"/>
          <w:b/>
          <w:i/>
          <w:color w:val="000000" w:themeColor="text1"/>
          <w:sz w:val="30"/>
          <w:szCs w:val="30"/>
        </w:rPr>
        <w:t>.</w:t>
      </w:r>
    </w:p>
    <w:p w14:paraId="705F469B" w14:textId="24025686" w:rsidR="007900CD" w:rsidRPr="00B30FEB" w:rsidRDefault="007900CD" w:rsidP="007900CD">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Các cơ quan chuyên trách về phòng, chống tham nhũng được kiện toàn, nâng cao chất lượng, hiệu quả hoạt động; sự phối hợp giữa Ủy ban Kiểm tra Trung ương với Thanh tra Chính phủ, Bộ Công an, Viện Kiểm sát nhân dân tối cao trong phát hiện, đấu tranh, xử lý các vụ án, vụ việc tham nhũng chặt chẽ, hiệu quả hơn.</w:t>
      </w:r>
    </w:p>
    <w:p w14:paraId="6A6CEE50" w14:textId="1A3E9032" w:rsidR="000A5B56" w:rsidRPr="00B30FEB" w:rsidRDefault="00252C36" w:rsidP="0082374C">
      <w:pPr>
        <w:spacing w:after="120" w:line="400" w:lineRule="atLeast"/>
        <w:ind w:firstLine="567"/>
        <w:jc w:val="both"/>
        <w:rPr>
          <w:rFonts w:ascii="Times New Roman" w:hAnsi="Times New Roman" w:cs="Times New Roman"/>
          <w:color w:val="000000" w:themeColor="text1"/>
          <w:spacing w:val="-4"/>
          <w:sz w:val="30"/>
          <w:szCs w:val="30"/>
        </w:rPr>
      </w:pPr>
      <w:r w:rsidRPr="00B30FEB">
        <w:rPr>
          <w:rFonts w:ascii="Times New Roman" w:hAnsi="Times New Roman" w:cs="Times New Roman"/>
          <w:b/>
          <w:i/>
          <w:iCs/>
          <w:color w:val="000000" w:themeColor="text1"/>
          <w:spacing w:val="-4"/>
          <w:sz w:val="30"/>
          <w:szCs w:val="30"/>
        </w:rPr>
        <w:t>Năm</w:t>
      </w:r>
      <w:r w:rsidR="00DC41E3" w:rsidRPr="00B30FEB">
        <w:rPr>
          <w:rFonts w:ascii="Times New Roman" w:hAnsi="Times New Roman" w:cs="Times New Roman"/>
          <w:b/>
          <w:i/>
          <w:iCs/>
          <w:color w:val="000000" w:themeColor="text1"/>
          <w:spacing w:val="-4"/>
          <w:sz w:val="30"/>
          <w:szCs w:val="30"/>
        </w:rPr>
        <w:t xml:space="preserve"> là,</w:t>
      </w:r>
      <w:r w:rsidR="00D46283" w:rsidRPr="00B30FEB">
        <w:rPr>
          <w:rFonts w:ascii="Times New Roman" w:hAnsi="Times New Roman" w:cs="Times New Roman"/>
          <w:color w:val="000000" w:themeColor="text1"/>
          <w:spacing w:val="-4"/>
          <w:sz w:val="30"/>
          <w:szCs w:val="30"/>
        </w:rPr>
        <w:t xml:space="preserve"> </w:t>
      </w:r>
      <w:r w:rsidR="00DC41E3" w:rsidRPr="00B30FEB">
        <w:rPr>
          <w:rFonts w:ascii="Times New Roman" w:hAnsi="Times New Roman" w:cs="Times New Roman"/>
          <w:i/>
          <w:color w:val="000000" w:themeColor="text1"/>
          <w:spacing w:val="-4"/>
          <w:sz w:val="30"/>
          <w:szCs w:val="30"/>
        </w:rPr>
        <w:t>c</w:t>
      </w:r>
      <w:r w:rsidR="00D46283" w:rsidRPr="00B30FEB">
        <w:rPr>
          <w:rFonts w:ascii="Times New Roman" w:hAnsi="Times New Roman" w:cs="Times New Roman"/>
          <w:i/>
          <w:color w:val="000000" w:themeColor="text1"/>
          <w:spacing w:val="-4"/>
          <w:sz w:val="30"/>
          <w:szCs w:val="30"/>
        </w:rPr>
        <w:t>ông tác dân vận</w:t>
      </w:r>
      <w:r w:rsidR="00187D62" w:rsidRPr="00B30FEB">
        <w:rPr>
          <w:rFonts w:ascii="Times New Roman" w:hAnsi="Times New Roman" w:cs="Times New Roman"/>
          <w:i/>
          <w:color w:val="000000" w:themeColor="text1"/>
          <w:spacing w:val="-4"/>
          <w:sz w:val="30"/>
          <w:szCs w:val="30"/>
        </w:rPr>
        <w:t xml:space="preserve"> được chú trọng và tiếp tục đổi mới,</w:t>
      </w:r>
      <w:r w:rsidR="00D46283" w:rsidRPr="00B30FEB">
        <w:rPr>
          <w:rFonts w:ascii="Times New Roman" w:hAnsi="Times New Roman" w:cs="Times New Roman"/>
          <w:i/>
          <w:color w:val="000000" w:themeColor="text1"/>
          <w:spacing w:val="-4"/>
          <w:sz w:val="30"/>
          <w:szCs w:val="30"/>
        </w:rPr>
        <w:t xml:space="preserve"> </w:t>
      </w:r>
      <w:r w:rsidR="00256729" w:rsidRPr="00B30FEB">
        <w:rPr>
          <w:rFonts w:ascii="Times New Roman" w:hAnsi="Times New Roman" w:cs="Times New Roman"/>
          <w:i/>
          <w:color w:val="000000" w:themeColor="text1"/>
          <w:spacing w:val="-4"/>
          <w:sz w:val="30"/>
          <w:szCs w:val="30"/>
        </w:rPr>
        <w:t xml:space="preserve">chất lượng, </w:t>
      </w:r>
      <w:r w:rsidR="00D46283" w:rsidRPr="00B30FEB">
        <w:rPr>
          <w:rFonts w:ascii="Times New Roman" w:hAnsi="Times New Roman" w:cs="Times New Roman"/>
          <w:i/>
          <w:color w:val="000000" w:themeColor="text1"/>
          <w:spacing w:val="-4"/>
          <w:sz w:val="30"/>
          <w:szCs w:val="30"/>
        </w:rPr>
        <w:t>hiệu quả đượ</w:t>
      </w:r>
      <w:r w:rsidR="008D14E1" w:rsidRPr="00B30FEB">
        <w:rPr>
          <w:rFonts w:ascii="Times New Roman" w:hAnsi="Times New Roman" w:cs="Times New Roman"/>
          <w:i/>
          <w:color w:val="000000" w:themeColor="text1"/>
          <w:spacing w:val="-4"/>
          <w:sz w:val="30"/>
          <w:szCs w:val="30"/>
        </w:rPr>
        <w:t>c nâng lên</w:t>
      </w:r>
      <w:r w:rsidR="00134346">
        <w:rPr>
          <w:rFonts w:ascii="Times New Roman" w:hAnsi="Times New Roman" w:cs="Times New Roman"/>
          <w:i/>
          <w:color w:val="000000" w:themeColor="text1"/>
          <w:spacing w:val="-4"/>
          <w:sz w:val="30"/>
          <w:szCs w:val="30"/>
        </w:rPr>
        <w:t xml:space="preserve">, </w:t>
      </w:r>
      <w:r w:rsidR="00134346" w:rsidRPr="00134346">
        <w:rPr>
          <w:rFonts w:ascii="Times New Roman" w:hAnsi="Times New Roman" w:cs="Times New Roman"/>
          <w:i/>
          <w:color w:val="FF0000"/>
          <w:spacing w:val="-4"/>
          <w:sz w:val="30"/>
          <w:szCs w:val="30"/>
        </w:rPr>
        <w:t>nhất là dân vận chính quyền</w:t>
      </w:r>
      <w:r w:rsidR="002D7425" w:rsidRPr="00B30FEB">
        <w:rPr>
          <w:rFonts w:ascii="Times New Roman" w:hAnsi="Times New Roman" w:cs="Times New Roman"/>
          <w:i/>
          <w:color w:val="000000" w:themeColor="text1"/>
          <w:spacing w:val="-4"/>
          <w:sz w:val="30"/>
          <w:szCs w:val="30"/>
        </w:rPr>
        <w:t>; quan điểm "dân là gốc”</w:t>
      </w:r>
      <w:r w:rsidR="00F06E69" w:rsidRPr="00B30FEB">
        <w:rPr>
          <w:rFonts w:ascii="Times New Roman" w:hAnsi="Times New Roman" w:cs="Times New Roman"/>
          <w:i/>
          <w:color w:val="000000" w:themeColor="text1"/>
          <w:spacing w:val="-4"/>
          <w:sz w:val="30"/>
          <w:szCs w:val="30"/>
        </w:rPr>
        <w:t>, là chủ thể của công cuộc đổi mới</w:t>
      </w:r>
      <w:r w:rsidR="002D7425" w:rsidRPr="00B30FEB">
        <w:rPr>
          <w:rFonts w:ascii="Times New Roman" w:hAnsi="Times New Roman" w:cs="Times New Roman"/>
          <w:i/>
          <w:color w:val="000000" w:themeColor="text1"/>
          <w:spacing w:val="-4"/>
          <w:sz w:val="30"/>
          <w:szCs w:val="30"/>
        </w:rPr>
        <w:t xml:space="preserve"> được</w:t>
      </w:r>
      <w:r w:rsidR="00134346">
        <w:rPr>
          <w:rFonts w:ascii="Times New Roman" w:hAnsi="Times New Roman" w:cs="Times New Roman"/>
          <w:i/>
          <w:color w:val="000000" w:themeColor="text1"/>
          <w:spacing w:val="-4"/>
          <w:sz w:val="30"/>
          <w:szCs w:val="30"/>
        </w:rPr>
        <w:t xml:space="preserve"> </w:t>
      </w:r>
      <w:r w:rsidR="00134346" w:rsidRPr="00134346">
        <w:rPr>
          <w:rFonts w:ascii="Times New Roman" w:hAnsi="Times New Roman" w:cs="Times New Roman"/>
          <w:i/>
          <w:color w:val="FF0000"/>
          <w:spacing w:val="-4"/>
          <w:sz w:val="30"/>
          <w:szCs w:val="30"/>
        </w:rPr>
        <w:t>tăng cường về</w:t>
      </w:r>
      <w:r w:rsidR="002D7425" w:rsidRPr="00B30FEB">
        <w:rPr>
          <w:rFonts w:ascii="Times New Roman" w:hAnsi="Times New Roman" w:cs="Times New Roman"/>
          <w:i/>
          <w:color w:val="000000" w:themeColor="text1"/>
          <w:spacing w:val="-4"/>
          <w:sz w:val="30"/>
          <w:szCs w:val="30"/>
        </w:rPr>
        <w:t xml:space="preserve"> nhận thức và thực hiện đầy đủ, sâu sắc hơn. M</w:t>
      </w:r>
      <w:r w:rsidR="00187D62" w:rsidRPr="00B30FEB">
        <w:rPr>
          <w:rFonts w:ascii="Times New Roman" w:hAnsi="Times New Roman" w:cs="Times New Roman"/>
          <w:i/>
          <w:color w:val="000000" w:themeColor="text1"/>
          <w:spacing w:val="-4"/>
          <w:sz w:val="30"/>
          <w:szCs w:val="30"/>
        </w:rPr>
        <w:t>ối quan hệ mật thiết giữa Đảng với nhân dân được củng cố, tăng cường</w:t>
      </w:r>
      <w:r w:rsidR="007E5771" w:rsidRPr="00B30FEB">
        <w:rPr>
          <w:rFonts w:ascii="Times New Roman" w:hAnsi="Times New Roman" w:cs="Times New Roman"/>
          <w:i/>
          <w:color w:val="000000" w:themeColor="text1"/>
          <w:spacing w:val="-4"/>
          <w:sz w:val="30"/>
          <w:szCs w:val="30"/>
        </w:rPr>
        <w:t>. Cụ thể là:</w:t>
      </w:r>
    </w:p>
    <w:p w14:paraId="250BF38A" w14:textId="74B854CE" w:rsidR="00D227B0" w:rsidRPr="00B30FEB" w:rsidRDefault="00D227B0"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Đã ban hành nhiều chủ trương </w:t>
      </w:r>
      <w:r w:rsidR="007E5771" w:rsidRPr="00B30FEB">
        <w:rPr>
          <w:rFonts w:ascii="Times New Roman" w:hAnsi="Times New Roman" w:cs="Times New Roman"/>
          <w:color w:val="000000" w:themeColor="text1"/>
          <w:sz w:val="30"/>
          <w:szCs w:val="30"/>
        </w:rPr>
        <w:t>về</w:t>
      </w:r>
      <w:r w:rsidRPr="00B30FEB">
        <w:rPr>
          <w:rFonts w:ascii="Times New Roman" w:hAnsi="Times New Roman" w:cs="Times New Roman"/>
          <w:color w:val="000000" w:themeColor="text1"/>
          <w:sz w:val="30"/>
          <w:szCs w:val="30"/>
        </w:rPr>
        <w:t xml:space="preserve"> công tác dân vận</w:t>
      </w:r>
      <w:r w:rsidR="007E5771" w:rsidRPr="00B30FEB">
        <w:rPr>
          <w:rFonts w:ascii="Times New Roman" w:hAnsi="Times New Roman" w:cs="Times New Roman"/>
          <w:color w:val="000000" w:themeColor="text1"/>
          <w:sz w:val="30"/>
          <w:szCs w:val="30"/>
        </w:rPr>
        <w:t xml:space="preserve"> và tập trung lãnh đạo, chỉ đạo thực hiện</w:t>
      </w:r>
      <w:r w:rsidRPr="00B30FEB">
        <w:rPr>
          <w:rFonts w:ascii="Times New Roman" w:hAnsi="Times New Roman" w:cs="Times New Roman"/>
          <w:color w:val="000000" w:themeColor="text1"/>
          <w:sz w:val="30"/>
          <w:szCs w:val="30"/>
        </w:rPr>
        <w:t xml:space="preserve">, nhất là </w:t>
      </w:r>
      <w:r w:rsidR="00256729" w:rsidRPr="00B30FEB">
        <w:rPr>
          <w:rFonts w:ascii="Times New Roman" w:hAnsi="Times New Roman" w:cs="Times New Roman"/>
          <w:color w:val="000000" w:themeColor="text1"/>
          <w:sz w:val="30"/>
          <w:szCs w:val="30"/>
        </w:rPr>
        <w:t>ở</w:t>
      </w:r>
      <w:r w:rsidRPr="00B30FEB">
        <w:rPr>
          <w:rFonts w:ascii="Times New Roman" w:hAnsi="Times New Roman" w:cs="Times New Roman"/>
          <w:color w:val="000000" w:themeColor="text1"/>
          <w:sz w:val="30"/>
          <w:szCs w:val="30"/>
        </w:rPr>
        <w:t xml:space="preserve"> những địa bàn, lĩnh vực phức tạp, nhạy cảm, những nơi xảy ra điểm nóng, khiếu kiện kéo dài, góp phần giữ vững</w:t>
      </w:r>
      <w:r w:rsidR="00A857FE">
        <w:rPr>
          <w:rFonts w:ascii="Times New Roman" w:hAnsi="Times New Roman" w:cs="Times New Roman"/>
          <w:color w:val="000000" w:themeColor="text1"/>
          <w:sz w:val="30"/>
          <w:szCs w:val="30"/>
        </w:rPr>
        <w:t xml:space="preserve"> ổn định</w:t>
      </w:r>
      <w:r w:rsidRPr="00B30FEB">
        <w:rPr>
          <w:rFonts w:ascii="Times New Roman" w:hAnsi="Times New Roman" w:cs="Times New Roman"/>
          <w:color w:val="000000" w:themeColor="text1"/>
          <w:sz w:val="30"/>
          <w:szCs w:val="30"/>
        </w:rPr>
        <w:t xml:space="preserve"> chính trị,</w:t>
      </w:r>
      <w:r w:rsidR="00A857FE">
        <w:rPr>
          <w:rFonts w:ascii="Times New Roman" w:hAnsi="Times New Roman" w:cs="Times New Roman"/>
          <w:color w:val="000000" w:themeColor="text1"/>
          <w:sz w:val="30"/>
          <w:szCs w:val="30"/>
        </w:rPr>
        <w:t xml:space="preserve"> an ninh,</w:t>
      </w:r>
      <w:r w:rsidRPr="00B30FEB">
        <w:rPr>
          <w:rFonts w:ascii="Times New Roman" w:hAnsi="Times New Roman" w:cs="Times New Roman"/>
          <w:color w:val="000000" w:themeColor="text1"/>
          <w:sz w:val="30"/>
          <w:szCs w:val="30"/>
        </w:rPr>
        <w:t xml:space="preserve"> trật tự, an toàn xã hội. </w:t>
      </w:r>
    </w:p>
    <w:p w14:paraId="5232660D" w14:textId="71545F16" w:rsidR="00D227B0" w:rsidRPr="00B30FEB" w:rsidRDefault="00D227B0"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Công tác dân vận của hệ thống chính trị, nhất là dân vận chính quyền được đẩy mạnh và thực hiện khá đồng bộ ở các cấp, các ngành, tạo chuyển biến về nhận thức và nâng cao trách nhiệm phục vụ nhân dân của đội ngũ cán bộ, công chứ</w:t>
      </w:r>
      <w:r w:rsidR="00252C36" w:rsidRPr="00B30FEB">
        <w:rPr>
          <w:rFonts w:ascii="Times New Roman" w:hAnsi="Times New Roman" w:cs="Times New Roman"/>
          <w:color w:val="000000" w:themeColor="text1"/>
          <w:sz w:val="30"/>
          <w:szCs w:val="30"/>
        </w:rPr>
        <w:t>c</w:t>
      </w:r>
      <w:r w:rsidR="00C56EAE" w:rsidRPr="00B30FEB">
        <w:rPr>
          <w:rFonts w:ascii="Times New Roman" w:hAnsi="Times New Roman" w:cs="Times New Roman"/>
          <w:color w:val="000000" w:themeColor="text1"/>
          <w:sz w:val="30"/>
          <w:szCs w:val="30"/>
        </w:rPr>
        <w:t xml:space="preserve">. </w:t>
      </w:r>
    </w:p>
    <w:p w14:paraId="003CFF61" w14:textId="0E156A96" w:rsidR="00F348A4" w:rsidRPr="00B30FEB" w:rsidRDefault="00F348A4"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D227B0" w:rsidRPr="00B30FEB">
        <w:rPr>
          <w:rFonts w:ascii="Times New Roman" w:hAnsi="Times New Roman" w:cs="Times New Roman"/>
          <w:color w:val="000000" w:themeColor="text1"/>
          <w:sz w:val="30"/>
          <w:szCs w:val="30"/>
        </w:rPr>
        <w:t xml:space="preserve">Công tác tiếp dân và đối thoại với nhân dân của người đứng đầu cấp uỷ, chính quyền từng bước đi vào nền nếp. </w:t>
      </w:r>
      <w:r w:rsidRPr="00B30FEB">
        <w:rPr>
          <w:rFonts w:ascii="Times New Roman" w:hAnsi="Times New Roman" w:cs="Times New Roman"/>
          <w:color w:val="000000" w:themeColor="text1"/>
          <w:sz w:val="30"/>
          <w:szCs w:val="30"/>
        </w:rPr>
        <w:t>H</w:t>
      </w:r>
      <w:r w:rsidR="00D46283" w:rsidRPr="00B30FEB">
        <w:rPr>
          <w:rFonts w:ascii="Times New Roman" w:hAnsi="Times New Roman" w:cs="Times New Roman"/>
          <w:color w:val="000000" w:themeColor="text1"/>
          <w:sz w:val="30"/>
          <w:szCs w:val="30"/>
        </w:rPr>
        <w:t xml:space="preserve">oạt động </w:t>
      </w:r>
      <w:r w:rsidR="00D227B0" w:rsidRPr="00B30FEB">
        <w:rPr>
          <w:rFonts w:ascii="Times New Roman" w:hAnsi="Times New Roman" w:cs="Times New Roman"/>
          <w:color w:val="000000" w:themeColor="text1"/>
          <w:sz w:val="30"/>
          <w:szCs w:val="30"/>
        </w:rPr>
        <w:t>giám sát, phản biện xã hộ</w:t>
      </w:r>
      <w:r w:rsidR="007E5771" w:rsidRPr="00B30FEB">
        <w:rPr>
          <w:rFonts w:ascii="Times New Roman" w:hAnsi="Times New Roman" w:cs="Times New Roman"/>
          <w:color w:val="000000" w:themeColor="text1"/>
          <w:sz w:val="30"/>
          <w:szCs w:val="30"/>
        </w:rPr>
        <w:t xml:space="preserve">i </w:t>
      </w:r>
      <w:r w:rsidR="00D227B0" w:rsidRPr="00B30FEB">
        <w:rPr>
          <w:rFonts w:ascii="Times New Roman" w:hAnsi="Times New Roman" w:cs="Times New Roman"/>
          <w:color w:val="000000" w:themeColor="text1"/>
          <w:sz w:val="30"/>
          <w:szCs w:val="30"/>
        </w:rPr>
        <w:t xml:space="preserve">của Mặt trận Tổ quốc, các tổ chức chính trị - xã hội </w:t>
      </w:r>
      <w:r w:rsidR="00D46283" w:rsidRPr="00B30FEB">
        <w:rPr>
          <w:rFonts w:ascii="Times New Roman" w:hAnsi="Times New Roman" w:cs="Times New Roman"/>
          <w:color w:val="000000" w:themeColor="text1"/>
          <w:sz w:val="30"/>
          <w:szCs w:val="30"/>
        </w:rPr>
        <w:t>có chuyển biến tích cự</w:t>
      </w:r>
      <w:r w:rsidRPr="00B30FEB">
        <w:rPr>
          <w:rFonts w:ascii="Times New Roman" w:hAnsi="Times New Roman" w:cs="Times New Roman"/>
          <w:color w:val="000000" w:themeColor="text1"/>
          <w:sz w:val="30"/>
          <w:szCs w:val="30"/>
        </w:rPr>
        <w:t xml:space="preserve">c. </w:t>
      </w:r>
      <w:r w:rsidR="00D227B0" w:rsidRPr="00B30FEB">
        <w:rPr>
          <w:rFonts w:ascii="Times New Roman" w:hAnsi="Times New Roman" w:cs="Times New Roman"/>
          <w:color w:val="000000" w:themeColor="text1"/>
          <w:sz w:val="30"/>
          <w:szCs w:val="30"/>
        </w:rPr>
        <w:t>Phong trào thi đua "Dân vận khéo" được mở rộng về phạ</w:t>
      </w:r>
      <w:r w:rsidR="00187D62" w:rsidRPr="00B30FEB">
        <w:rPr>
          <w:rFonts w:ascii="Times New Roman" w:hAnsi="Times New Roman" w:cs="Times New Roman"/>
          <w:color w:val="000000" w:themeColor="text1"/>
          <w:sz w:val="30"/>
          <w:szCs w:val="30"/>
        </w:rPr>
        <w:t xml:space="preserve">m vi, </w:t>
      </w:r>
      <w:r w:rsidR="00D227B0" w:rsidRPr="00B30FEB">
        <w:rPr>
          <w:rFonts w:ascii="Times New Roman" w:hAnsi="Times New Roman" w:cs="Times New Roman"/>
          <w:color w:val="000000" w:themeColor="text1"/>
          <w:sz w:val="30"/>
          <w:szCs w:val="30"/>
        </w:rPr>
        <w:t>đối tượng</w:t>
      </w:r>
      <w:r w:rsidR="00187D62" w:rsidRPr="00B30FEB">
        <w:rPr>
          <w:rFonts w:ascii="Times New Roman" w:hAnsi="Times New Roman" w:cs="Times New Roman"/>
          <w:color w:val="000000" w:themeColor="text1"/>
          <w:sz w:val="30"/>
          <w:szCs w:val="30"/>
        </w:rPr>
        <w:t xml:space="preserve"> và </w:t>
      </w:r>
      <w:r w:rsidR="00D227B0" w:rsidRPr="00B30FEB">
        <w:rPr>
          <w:rFonts w:ascii="Times New Roman" w:hAnsi="Times New Roman" w:cs="Times New Roman"/>
          <w:color w:val="000000" w:themeColor="text1"/>
          <w:sz w:val="30"/>
          <w:szCs w:val="30"/>
        </w:rPr>
        <w:t>có hiệu quả</w:t>
      </w:r>
      <w:r w:rsidR="003425BA">
        <w:rPr>
          <w:rFonts w:ascii="Times New Roman" w:hAnsi="Times New Roman" w:cs="Times New Roman"/>
          <w:color w:val="000000" w:themeColor="text1"/>
          <w:sz w:val="30"/>
          <w:szCs w:val="30"/>
        </w:rPr>
        <w:t xml:space="preserve"> cao</w:t>
      </w:r>
      <w:r w:rsidR="00187D62" w:rsidRPr="00B30FEB">
        <w:rPr>
          <w:rFonts w:ascii="Times New Roman" w:hAnsi="Times New Roman" w:cs="Times New Roman"/>
          <w:color w:val="000000" w:themeColor="text1"/>
          <w:sz w:val="30"/>
          <w:szCs w:val="30"/>
        </w:rPr>
        <w:t xml:space="preserve"> hơn</w:t>
      </w:r>
      <w:r w:rsidR="00D227B0" w:rsidRPr="00B30FEB">
        <w:rPr>
          <w:rFonts w:ascii="Times New Roman" w:hAnsi="Times New Roman" w:cs="Times New Roman"/>
          <w:color w:val="000000" w:themeColor="text1"/>
          <w:sz w:val="30"/>
          <w:szCs w:val="30"/>
        </w:rPr>
        <w:t>.</w:t>
      </w:r>
    </w:p>
    <w:p w14:paraId="1F96B993" w14:textId="532D36FA" w:rsidR="00D86C3C" w:rsidRPr="00B30FEB" w:rsidRDefault="00252C36" w:rsidP="006A068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b/>
          <w:i/>
          <w:iCs/>
          <w:color w:val="000000" w:themeColor="text1"/>
          <w:sz w:val="30"/>
          <w:szCs w:val="30"/>
        </w:rPr>
        <w:t>Sáu</w:t>
      </w:r>
      <w:r w:rsidR="00DC41E3" w:rsidRPr="00B30FEB">
        <w:rPr>
          <w:rFonts w:ascii="Times New Roman" w:hAnsi="Times New Roman" w:cs="Times New Roman"/>
          <w:b/>
          <w:i/>
          <w:iCs/>
          <w:color w:val="000000" w:themeColor="text1"/>
          <w:sz w:val="30"/>
          <w:szCs w:val="30"/>
        </w:rPr>
        <w:t xml:space="preserve"> là</w:t>
      </w:r>
      <w:r w:rsidR="00DC41E3" w:rsidRPr="00B30FEB">
        <w:rPr>
          <w:rFonts w:ascii="Times New Roman" w:hAnsi="Times New Roman" w:cs="Times New Roman"/>
          <w:i/>
          <w:iCs/>
          <w:color w:val="000000" w:themeColor="text1"/>
          <w:sz w:val="30"/>
          <w:szCs w:val="30"/>
        </w:rPr>
        <w:t>,</w:t>
      </w:r>
      <w:r w:rsidR="002725D3" w:rsidRPr="00B30FEB">
        <w:rPr>
          <w:rFonts w:ascii="Times New Roman" w:hAnsi="Times New Roman" w:cs="Times New Roman"/>
          <w:color w:val="000000" w:themeColor="text1"/>
          <w:sz w:val="30"/>
          <w:szCs w:val="30"/>
        </w:rPr>
        <w:t xml:space="preserve"> </w:t>
      </w:r>
      <w:r w:rsidR="00DC41E3" w:rsidRPr="00B30FEB">
        <w:rPr>
          <w:rFonts w:ascii="Times New Roman" w:hAnsi="Times New Roman" w:cs="Times New Roman"/>
          <w:i/>
          <w:color w:val="000000" w:themeColor="text1"/>
          <w:sz w:val="30"/>
          <w:szCs w:val="30"/>
        </w:rPr>
        <w:t>p</w:t>
      </w:r>
      <w:r w:rsidR="00F94F34" w:rsidRPr="00B30FEB">
        <w:rPr>
          <w:rFonts w:ascii="Times New Roman" w:hAnsi="Times New Roman" w:cs="Times New Roman"/>
          <w:i/>
          <w:color w:val="000000" w:themeColor="text1"/>
          <w:sz w:val="30"/>
          <w:szCs w:val="30"/>
        </w:rPr>
        <w:t xml:space="preserve">hương thức lãnh đạo của Đảng </w:t>
      </w:r>
      <w:r w:rsidR="00C56EAE" w:rsidRPr="00B30FEB">
        <w:rPr>
          <w:rFonts w:ascii="Times New Roman" w:hAnsi="Times New Roman" w:cs="Times New Roman"/>
          <w:i/>
          <w:color w:val="000000" w:themeColor="text1"/>
          <w:sz w:val="30"/>
          <w:szCs w:val="30"/>
        </w:rPr>
        <w:t>tiếp tục được</w:t>
      </w:r>
      <w:r w:rsidR="00F94F34" w:rsidRPr="00B30FEB">
        <w:rPr>
          <w:rFonts w:ascii="Times New Roman" w:hAnsi="Times New Roman" w:cs="Times New Roman"/>
          <w:i/>
          <w:color w:val="000000" w:themeColor="text1"/>
          <w:sz w:val="30"/>
          <w:szCs w:val="30"/>
        </w:rPr>
        <w:t xml:space="preserve"> đổi mới, năng lực lãnh đạo, cầm quyền của Đảng được nâng lên</w:t>
      </w:r>
      <w:r w:rsidR="00F94F34" w:rsidRPr="00B30FEB">
        <w:rPr>
          <w:rFonts w:ascii="Times New Roman" w:hAnsi="Times New Roman" w:cs="Times New Roman"/>
          <w:color w:val="000000" w:themeColor="text1"/>
          <w:sz w:val="30"/>
          <w:szCs w:val="30"/>
        </w:rPr>
        <w:t>.</w:t>
      </w:r>
      <w:r w:rsidR="00FC471C" w:rsidRPr="00B30FEB">
        <w:rPr>
          <w:rFonts w:ascii="Times New Roman" w:hAnsi="Times New Roman" w:cs="Times New Roman"/>
          <w:color w:val="000000" w:themeColor="text1"/>
          <w:sz w:val="30"/>
          <w:szCs w:val="30"/>
        </w:rPr>
        <w:t xml:space="preserve"> </w:t>
      </w:r>
      <w:r w:rsidRPr="00B30FEB">
        <w:rPr>
          <w:rFonts w:ascii="Times New Roman" w:hAnsi="Times New Roman" w:cs="Times New Roman"/>
          <w:color w:val="000000" w:themeColor="text1"/>
          <w:sz w:val="30"/>
          <w:szCs w:val="30"/>
        </w:rPr>
        <w:t>Đã quán triệt và vận dụng sáng tạo 5 phương thức lãnh đạo của Đảng</w:t>
      </w:r>
      <w:r w:rsidR="008F3C38" w:rsidRPr="00B30FEB">
        <w:rPr>
          <w:rFonts w:ascii="Times New Roman" w:hAnsi="Times New Roman" w:cs="Times New Roman"/>
          <w:color w:val="000000" w:themeColor="text1"/>
          <w:sz w:val="30"/>
          <w:szCs w:val="30"/>
        </w:rPr>
        <w:t xml:space="preserve"> là</w:t>
      </w:r>
      <w:r w:rsidR="006A068C" w:rsidRPr="00B30FEB">
        <w:rPr>
          <w:rFonts w:ascii="Times New Roman" w:hAnsi="Times New Roman" w:cs="Times New Roman"/>
          <w:color w:val="000000" w:themeColor="text1"/>
          <w:sz w:val="30"/>
          <w:szCs w:val="30"/>
        </w:rPr>
        <w:t xml:space="preserve">: </w:t>
      </w:r>
      <w:r w:rsidR="006A068C" w:rsidRPr="004F0095">
        <w:rPr>
          <w:rFonts w:ascii="Times New Roman" w:hAnsi="Times New Roman" w:cs="Times New Roman"/>
          <w:b/>
          <w:i/>
          <w:color w:val="000000" w:themeColor="text1"/>
          <w:sz w:val="30"/>
          <w:szCs w:val="30"/>
        </w:rPr>
        <w:t>(1)</w:t>
      </w:r>
      <w:r w:rsidR="006A068C" w:rsidRPr="00B30FEB">
        <w:rPr>
          <w:rFonts w:ascii="Times New Roman" w:hAnsi="Times New Roman" w:cs="Times New Roman"/>
          <w:color w:val="000000" w:themeColor="text1"/>
          <w:sz w:val="30"/>
          <w:szCs w:val="30"/>
        </w:rPr>
        <w:t xml:space="preserve"> </w:t>
      </w:r>
      <w:r w:rsidR="008F3C38" w:rsidRPr="00B30FEB">
        <w:rPr>
          <w:rFonts w:ascii="Times New Roman" w:hAnsi="Times New Roman" w:cs="Times New Roman"/>
          <w:color w:val="000000" w:themeColor="text1"/>
          <w:sz w:val="30"/>
          <w:szCs w:val="30"/>
        </w:rPr>
        <w:t>Ban hành đ</w:t>
      </w:r>
      <w:r w:rsidR="006A068C" w:rsidRPr="00B30FEB">
        <w:rPr>
          <w:rFonts w:ascii="Times New Roman" w:hAnsi="Times New Roman" w:cs="Times New Roman"/>
          <w:color w:val="000000" w:themeColor="text1"/>
          <w:sz w:val="30"/>
          <w:szCs w:val="30"/>
        </w:rPr>
        <w:t xml:space="preserve">ường lối, chủ trương, nghị quyết; </w:t>
      </w:r>
      <w:r w:rsidR="006A068C" w:rsidRPr="004F0095">
        <w:rPr>
          <w:rFonts w:ascii="Times New Roman" w:hAnsi="Times New Roman" w:cs="Times New Roman"/>
          <w:b/>
          <w:i/>
          <w:color w:val="000000" w:themeColor="text1"/>
          <w:sz w:val="30"/>
          <w:szCs w:val="30"/>
        </w:rPr>
        <w:t>(2)</w:t>
      </w:r>
      <w:r w:rsidR="006A068C" w:rsidRPr="00B30FEB">
        <w:rPr>
          <w:rFonts w:ascii="Times New Roman" w:hAnsi="Times New Roman" w:cs="Times New Roman"/>
          <w:color w:val="000000" w:themeColor="text1"/>
          <w:sz w:val="30"/>
          <w:szCs w:val="30"/>
        </w:rPr>
        <w:t xml:space="preserve"> Tuyên truyền, vận động, giáo dục, thuyết phục; </w:t>
      </w:r>
      <w:r w:rsidR="006A068C" w:rsidRPr="004F0095">
        <w:rPr>
          <w:rFonts w:ascii="Times New Roman" w:hAnsi="Times New Roman" w:cs="Times New Roman"/>
          <w:b/>
          <w:i/>
          <w:color w:val="000000" w:themeColor="text1"/>
          <w:sz w:val="30"/>
          <w:szCs w:val="30"/>
        </w:rPr>
        <w:t>(3)</w:t>
      </w:r>
      <w:r w:rsidR="006A068C" w:rsidRPr="00B30FEB">
        <w:rPr>
          <w:rFonts w:ascii="Times New Roman" w:hAnsi="Times New Roman" w:cs="Times New Roman"/>
          <w:color w:val="000000" w:themeColor="text1"/>
          <w:sz w:val="30"/>
          <w:szCs w:val="30"/>
        </w:rPr>
        <w:t xml:space="preserve"> Công tác tổ chức, cán bộ; </w:t>
      </w:r>
      <w:r w:rsidR="006A068C" w:rsidRPr="004F0095">
        <w:rPr>
          <w:rFonts w:ascii="Times New Roman" w:hAnsi="Times New Roman" w:cs="Times New Roman"/>
          <w:b/>
          <w:i/>
          <w:color w:val="000000" w:themeColor="text1"/>
          <w:sz w:val="30"/>
          <w:szCs w:val="30"/>
        </w:rPr>
        <w:t>(4)</w:t>
      </w:r>
      <w:r w:rsidR="006A068C" w:rsidRPr="00B30FEB">
        <w:rPr>
          <w:rFonts w:ascii="Times New Roman" w:hAnsi="Times New Roman" w:cs="Times New Roman"/>
          <w:color w:val="000000" w:themeColor="text1"/>
          <w:sz w:val="30"/>
          <w:szCs w:val="30"/>
        </w:rPr>
        <w:t xml:space="preserve"> Công tác kiểm tra, giám sát; </w:t>
      </w:r>
      <w:r w:rsidR="006A068C" w:rsidRPr="004F0095">
        <w:rPr>
          <w:rFonts w:ascii="Times New Roman" w:hAnsi="Times New Roman" w:cs="Times New Roman"/>
          <w:b/>
          <w:i/>
          <w:color w:val="000000" w:themeColor="text1"/>
          <w:sz w:val="30"/>
          <w:szCs w:val="30"/>
        </w:rPr>
        <w:t>(5)</w:t>
      </w:r>
      <w:r w:rsidR="006A068C" w:rsidRPr="00B30FEB">
        <w:rPr>
          <w:rFonts w:ascii="Times New Roman" w:hAnsi="Times New Roman" w:cs="Times New Roman"/>
          <w:color w:val="000000" w:themeColor="text1"/>
          <w:sz w:val="30"/>
          <w:szCs w:val="30"/>
        </w:rPr>
        <w:t xml:space="preserve"> Sự gương mẫu của đảng viên</w:t>
      </w:r>
      <w:r w:rsidRPr="00B30FEB">
        <w:rPr>
          <w:rFonts w:ascii="Times New Roman" w:hAnsi="Times New Roman" w:cs="Times New Roman"/>
          <w:color w:val="000000" w:themeColor="text1"/>
          <w:sz w:val="30"/>
          <w:szCs w:val="30"/>
        </w:rPr>
        <w:t xml:space="preserve">, </w:t>
      </w:r>
      <w:r w:rsidR="00BD2E2A" w:rsidRPr="00B30FEB">
        <w:rPr>
          <w:rFonts w:ascii="Times New Roman" w:hAnsi="Times New Roman" w:cs="Times New Roman"/>
          <w:color w:val="000000" w:themeColor="text1"/>
          <w:sz w:val="30"/>
          <w:szCs w:val="30"/>
        </w:rPr>
        <w:t>cụ thể như sau:</w:t>
      </w:r>
      <w:r w:rsidRPr="00B30FEB">
        <w:rPr>
          <w:rFonts w:ascii="Times New Roman" w:hAnsi="Times New Roman" w:cs="Times New Roman"/>
          <w:color w:val="000000" w:themeColor="text1"/>
          <w:sz w:val="30"/>
          <w:szCs w:val="30"/>
        </w:rPr>
        <w:t xml:space="preserve"> </w:t>
      </w:r>
    </w:p>
    <w:p w14:paraId="55FA06C6" w14:textId="21A0C88A" w:rsidR="00252C36" w:rsidRPr="00B30FEB" w:rsidRDefault="00BD2E2A" w:rsidP="00252C36">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 </w:t>
      </w:r>
      <w:r w:rsidR="00252C36" w:rsidRPr="00B30FEB">
        <w:rPr>
          <w:rFonts w:ascii="Times New Roman" w:hAnsi="Times New Roman" w:cs="Times New Roman"/>
          <w:color w:val="000000" w:themeColor="text1"/>
          <w:spacing w:val="-2"/>
          <w:sz w:val="30"/>
          <w:szCs w:val="30"/>
        </w:rPr>
        <w:t>Việc ban hành chủ trương, nghị quyết</w:t>
      </w:r>
      <w:r w:rsidR="00252C36" w:rsidRPr="00B30FEB">
        <w:rPr>
          <w:rFonts w:ascii="Times New Roman" w:hAnsi="Times New Roman" w:cs="Times New Roman"/>
          <w:i/>
          <w:color w:val="000000" w:themeColor="text1"/>
          <w:spacing w:val="-2"/>
          <w:sz w:val="30"/>
          <w:szCs w:val="30"/>
        </w:rPr>
        <w:t xml:space="preserve"> </w:t>
      </w:r>
      <w:r w:rsidR="00252C36" w:rsidRPr="00B30FEB">
        <w:rPr>
          <w:rFonts w:ascii="Times New Roman" w:hAnsi="Times New Roman" w:cs="Times New Roman"/>
          <w:color w:val="000000" w:themeColor="text1"/>
          <w:spacing w:val="-2"/>
          <w:sz w:val="30"/>
          <w:szCs w:val="30"/>
        </w:rPr>
        <w:t xml:space="preserve">của Đảng luôn bám sát thực tiễn, phát huy dân chủ, gắn với xây dựng kế hoạch và chỉ đạo tổ chức thực hiện bài bản, quyết liệt. Sau khi có Nghị quyết của Trung ương, Bộ Chính trị ban hành </w:t>
      </w:r>
      <w:r w:rsidR="00252C36" w:rsidRPr="00B30FEB">
        <w:rPr>
          <w:rFonts w:ascii="Times New Roman" w:hAnsi="Times New Roman" w:cs="Times New Roman"/>
          <w:color w:val="000000" w:themeColor="text1"/>
          <w:spacing w:val="-2"/>
          <w:sz w:val="30"/>
          <w:szCs w:val="30"/>
        </w:rPr>
        <w:lastRenderedPageBreak/>
        <w:t>kế hoạch thực hiện; chỉ đạo các cơ quan Nhà nước bổ sung, sửa đổi và ban hành các văn bản quy phạm pháp luật để sớm đưa nghị quyết vào cuộc sống.</w:t>
      </w:r>
    </w:p>
    <w:p w14:paraId="25C74186" w14:textId="1A35E747" w:rsidR="00BD2E2A" w:rsidRPr="00B30FEB" w:rsidRDefault="00BD2E2A" w:rsidP="00252C36">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Đổi mới việc tuyên truyền, phổ biến, quán triệt các chủ trương, đường lối, nghị quyết của Đảng, chính sách pháp luật của Nhà nước</w:t>
      </w:r>
      <w:r w:rsidR="00501F29">
        <w:rPr>
          <w:rFonts w:ascii="Times New Roman" w:hAnsi="Times New Roman" w:cs="Times New Roman"/>
          <w:color w:val="000000" w:themeColor="text1"/>
          <w:sz w:val="30"/>
          <w:szCs w:val="30"/>
        </w:rPr>
        <w:t xml:space="preserve"> </w:t>
      </w:r>
      <w:r w:rsidR="00501F29" w:rsidRPr="007146F7">
        <w:rPr>
          <w:rFonts w:ascii="Times New Roman" w:hAnsi="Times New Roman" w:cs="Times New Roman"/>
          <w:color w:val="FF0000"/>
          <w:sz w:val="30"/>
          <w:szCs w:val="30"/>
        </w:rPr>
        <w:t>với cách làm thiết thực, hiệu quả hơn</w:t>
      </w:r>
      <w:r w:rsidRPr="00B30FEB">
        <w:rPr>
          <w:rFonts w:ascii="Times New Roman" w:hAnsi="Times New Roman" w:cs="Times New Roman"/>
          <w:color w:val="000000" w:themeColor="text1"/>
          <w:sz w:val="30"/>
          <w:szCs w:val="30"/>
        </w:rPr>
        <w:t>.</w:t>
      </w:r>
    </w:p>
    <w:p w14:paraId="5FC22627" w14:textId="5956D822" w:rsidR="00252C36" w:rsidRPr="00B30FEB" w:rsidRDefault="00BD2E2A" w:rsidP="00252C36">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576A69" w:rsidRPr="00B30FEB">
        <w:rPr>
          <w:rFonts w:ascii="Times New Roman" w:hAnsi="Times New Roman" w:cs="Times New Roman"/>
          <w:color w:val="000000" w:themeColor="text1"/>
          <w:sz w:val="30"/>
          <w:szCs w:val="30"/>
        </w:rPr>
        <w:t xml:space="preserve"> S</w:t>
      </w:r>
      <w:r w:rsidR="0027544C" w:rsidRPr="00B30FEB">
        <w:rPr>
          <w:rFonts w:ascii="Times New Roman" w:hAnsi="Times New Roman" w:cs="Times New Roman"/>
          <w:color w:val="000000" w:themeColor="text1"/>
          <w:sz w:val="30"/>
          <w:szCs w:val="30"/>
        </w:rPr>
        <w:t>ớm kiện toàn các chức danh lãnh đạo trong các tổ chức của hệ thống chính trị</w:t>
      </w:r>
      <w:r w:rsidR="00576A69" w:rsidRPr="00B30FEB">
        <w:rPr>
          <w:rFonts w:ascii="Times New Roman" w:hAnsi="Times New Roman" w:cs="Times New Roman"/>
          <w:color w:val="000000" w:themeColor="text1"/>
          <w:sz w:val="30"/>
          <w:szCs w:val="30"/>
        </w:rPr>
        <w:t xml:space="preserve"> sau đại hội Đảng các cấp</w:t>
      </w:r>
      <w:r w:rsidR="0027544C" w:rsidRPr="00B30FEB">
        <w:rPr>
          <w:rFonts w:ascii="Times New Roman" w:hAnsi="Times New Roman" w:cs="Times New Roman"/>
          <w:color w:val="000000" w:themeColor="text1"/>
          <w:sz w:val="30"/>
          <w:szCs w:val="30"/>
        </w:rPr>
        <w:t xml:space="preserve">; đẩy mạnh phân cấp, phân quyền, xác định rõ hơn trách nhiệm của tập thể, cá nhân, bảo đảm tăng cường sự lãnh đạo của Đảng và phát huy vai trò chủ động của các tổ chức. </w:t>
      </w:r>
    </w:p>
    <w:p w14:paraId="4169C11E" w14:textId="77777777" w:rsidR="00C71E2C" w:rsidRPr="00B30FEB" w:rsidRDefault="00C71E2C" w:rsidP="008E0E2A">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Công tác kiểm tra, giám sát thực hiện các nghị quyết của Trung ương được coi trọng hơn, nhất là về xây dựng, chỉnh đốn Đảng. Qua đó, kịp thời tháo gỡ khó khăn, vướng mắc, chấn chỉnh những nơi thực hiện chưa tốt, phổ biến, nhân rộng những cách làm hay, sáng tạo, có hiệu quả.</w:t>
      </w:r>
    </w:p>
    <w:p w14:paraId="05544E74" w14:textId="7139CEC5" w:rsidR="00D86C3C" w:rsidRPr="00B86318" w:rsidRDefault="00D86C3C" w:rsidP="008E0E2A">
      <w:pPr>
        <w:spacing w:after="120" w:line="380" w:lineRule="atLeast"/>
        <w:ind w:firstLine="567"/>
        <w:jc w:val="both"/>
        <w:rPr>
          <w:rFonts w:ascii="Times New Roman" w:hAnsi="Times New Roman" w:cs="Times New Roman"/>
          <w:color w:val="000000" w:themeColor="text1"/>
          <w:spacing w:val="-4"/>
          <w:sz w:val="30"/>
          <w:szCs w:val="30"/>
        </w:rPr>
      </w:pPr>
      <w:r w:rsidRPr="00B86318">
        <w:rPr>
          <w:rFonts w:ascii="Times New Roman" w:hAnsi="Times New Roman" w:cs="Times New Roman"/>
          <w:color w:val="000000" w:themeColor="text1"/>
          <w:spacing w:val="-4"/>
          <w:sz w:val="30"/>
          <w:szCs w:val="30"/>
        </w:rPr>
        <w:t>- Đề cao trách nhiệm nêu gương của cán bộ, đảng viên, nhất là cán bộ lãnh đạo, quản lý và người đứng đầu các cấp. Phong cách, lề lối làm việc của nhiều cơ quan lãnh đạo được đổi mới theo hướng bám sát thực tiễn, sâu sát cơ sở</w:t>
      </w:r>
      <w:r w:rsidR="00C71E2C" w:rsidRPr="00B86318">
        <w:rPr>
          <w:rFonts w:ascii="Times New Roman" w:hAnsi="Times New Roman" w:cs="Times New Roman"/>
          <w:color w:val="000000" w:themeColor="text1"/>
          <w:spacing w:val="-4"/>
          <w:sz w:val="30"/>
          <w:szCs w:val="30"/>
        </w:rPr>
        <w:t>.</w:t>
      </w:r>
    </w:p>
    <w:p w14:paraId="7B42FA02" w14:textId="51BE5540" w:rsidR="00F94F34" w:rsidRPr="00B30FEB" w:rsidRDefault="00C71E2C" w:rsidP="008E0E2A">
      <w:pPr>
        <w:spacing w:after="120" w:line="380" w:lineRule="atLeast"/>
        <w:ind w:firstLine="567"/>
        <w:jc w:val="both"/>
        <w:rPr>
          <w:rFonts w:ascii="Times New Roman" w:hAnsi="Times New Roman" w:cs="Times New Roman"/>
          <w:iCs/>
          <w:color w:val="000000" w:themeColor="text1"/>
          <w:sz w:val="30"/>
          <w:szCs w:val="30"/>
        </w:rPr>
      </w:pPr>
      <w:r w:rsidRPr="00B30FEB">
        <w:rPr>
          <w:rFonts w:ascii="Times New Roman" w:hAnsi="Times New Roman" w:cs="Times New Roman"/>
          <w:b/>
          <w:i/>
          <w:iCs/>
          <w:color w:val="000000" w:themeColor="text1"/>
          <w:sz w:val="30"/>
          <w:szCs w:val="30"/>
        </w:rPr>
        <w:t>Đánh giá khái quát:</w:t>
      </w:r>
      <w:r w:rsidRPr="00B30FEB">
        <w:rPr>
          <w:rFonts w:ascii="Times New Roman" w:hAnsi="Times New Roman" w:cs="Times New Roman"/>
          <w:i/>
          <w:iCs/>
          <w:color w:val="000000" w:themeColor="text1"/>
          <w:sz w:val="30"/>
          <w:szCs w:val="30"/>
        </w:rPr>
        <w:t xml:space="preserve"> </w:t>
      </w:r>
      <w:r w:rsidR="002D33BA" w:rsidRPr="00B30FEB">
        <w:rPr>
          <w:rFonts w:ascii="Times New Roman" w:hAnsi="Times New Roman" w:cs="Times New Roman"/>
          <w:iCs/>
          <w:color w:val="000000" w:themeColor="text1"/>
          <w:sz w:val="30"/>
          <w:szCs w:val="30"/>
        </w:rPr>
        <w:t xml:space="preserve">Trên cơ sở nhìn lại </w:t>
      </w:r>
      <w:r w:rsidR="002D33BA" w:rsidRPr="00B30FEB">
        <w:rPr>
          <w:rFonts w:ascii="Times New Roman" w:hAnsi="Times New Roman" w:cs="Times New Roman"/>
          <w:b/>
          <w:iCs/>
          <w:color w:val="000000" w:themeColor="text1"/>
          <w:sz w:val="30"/>
          <w:szCs w:val="30"/>
        </w:rPr>
        <w:t>35</w:t>
      </w:r>
      <w:r w:rsidR="002D33BA" w:rsidRPr="00B30FEB">
        <w:rPr>
          <w:rFonts w:ascii="Times New Roman" w:hAnsi="Times New Roman" w:cs="Times New Roman"/>
          <w:iCs/>
          <w:color w:val="000000" w:themeColor="text1"/>
          <w:sz w:val="30"/>
          <w:szCs w:val="30"/>
        </w:rPr>
        <w:t xml:space="preserve"> năm đổi mới, </w:t>
      </w:r>
      <w:r w:rsidR="00A168F2" w:rsidRPr="00B30FEB">
        <w:rPr>
          <w:rFonts w:ascii="Times New Roman" w:hAnsi="Times New Roman" w:cs="Times New Roman"/>
          <w:iCs/>
          <w:color w:val="000000" w:themeColor="text1"/>
          <w:sz w:val="30"/>
          <w:szCs w:val="30"/>
        </w:rPr>
        <w:t>nhất</w:t>
      </w:r>
      <w:r w:rsidR="002D33BA" w:rsidRPr="00B30FEB">
        <w:rPr>
          <w:rFonts w:ascii="Times New Roman" w:hAnsi="Times New Roman" w:cs="Times New Roman"/>
          <w:iCs/>
          <w:color w:val="000000" w:themeColor="text1"/>
          <w:sz w:val="30"/>
          <w:szCs w:val="30"/>
        </w:rPr>
        <w:t xml:space="preserve"> là </w:t>
      </w:r>
      <w:r w:rsidR="002D33BA" w:rsidRPr="00B30FEB">
        <w:rPr>
          <w:rFonts w:ascii="Times New Roman" w:hAnsi="Times New Roman" w:cs="Times New Roman"/>
          <w:b/>
          <w:iCs/>
          <w:color w:val="000000" w:themeColor="text1"/>
          <w:sz w:val="30"/>
          <w:szCs w:val="30"/>
        </w:rPr>
        <w:t>5</w:t>
      </w:r>
      <w:r w:rsidR="002D33BA" w:rsidRPr="00B30FEB">
        <w:rPr>
          <w:rFonts w:ascii="Times New Roman" w:hAnsi="Times New Roman" w:cs="Times New Roman"/>
          <w:iCs/>
          <w:color w:val="000000" w:themeColor="text1"/>
          <w:sz w:val="30"/>
          <w:szCs w:val="30"/>
        </w:rPr>
        <w:t xml:space="preserve"> năm thực hiện công tác xây dựng, chỉnh đốn Đảng trong nhiệm kỳ, Đại hội XIII đã khẳng định “</w:t>
      </w:r>
      <w:r w:rsidR="00F94F34" w:rsidRPr="00B30FEB">
        <w:rPr>
          <w:rFonts w:ascii="Times New Roman" w:hAnsi="Times New Roman" w:cs="Times New Roman"/>
          <w:i/>
          <w:iCs/>
          <w:color w:val="000000" w:themeColor="text1"/>
          <w:sz w:val="30"/>
          <w:szCs w:val="30"/>
        </w:rPr>
        <w:t xml:space="preserve">Kết quả công tác xây dựng, chỉnh đốn Đảng các nhiệm kỳ qua và nhiệm kỳ Đại hội XII đã góp phần rất quan trọng để đất nước ta có được cơ đồ, tiềm lực, vị thế và uy tín như ngày nay; </w:t>
      </w:r>
      <w:r w:rsidR="00BC62AB" w:rsidRPr="00B30FEB">
        <w:rPr>
          <w:rFonts w:ascii="Times New Roman" w:hAnsi="Times New Roman" w:cs="Times New Roman"/>
          <w:i/>
          <w:iCs/>
          <w:color w:val="000000" w:themeColor="text1"/>
          <w:sz w:val="30"/>
          <w:szCs w:val="30"/>
        </w:rPr>
        <w:t xml:space="preserve">làm cho </w:t>
      </w:r>
      <w:r w:rsidR="00F94F34" w:rsidRPr="00B30FEB">
        <w:rPr>
          <w:rFonts w:ascii="Times New Roman" w:hAnsi="Times New Roman" w:cs="Times New Roman"/>
          <w:i/>
          <w:iCs/>
          <w:color w:val="000000" w:themeColor="text1"/>
          <w:sz w:val="30"/>
          <w:szCs w:val="30"/>
        </w:rPr>
        <w:t>Đảng ta đoàn kết, thống nhất và trong sạch, vững mạnh hơn; niềm tin của nhân dân đối với Đảng được củng cố, tăng cường hơn, tạo nền tảng vững chắc đưa đất nước phát triển nhanh, bền vững trong những năm tới</w:t>
      </w:r>
      <w:r w:rsidR="002D33BA" w:rsidRPr="00B30FEB">
        <w:rPr>
          <w:rFonts w:ascii="Times New Roman" w:hAnsi="Times New Roman" w:cs="Times New Roman"/>
          <w:iCs/>
          <w:color w:val="000000" w:themeColor="text1"/>
          <w:sz w:val="30"/>
          <w:szCs w:val="30"/>
        </w:rPr>
        <w:t>”</w:t>
      </w:r>
      <w:r w:rsidR="00F94F34" w:rsidRPr="00B30FEB">
        <w:rPr>
          <w:rFonts w:ascii="Times New Roman" w:hAnsi="Times New Roman" w:cs="Times New Roman"/>
          <w:iCs/>
          <w:color w:val="000000" w:themeColor="text1"/>
          <w:sz w:val="30"/>
          <w:szCs w:val="30"/>
        </w:rPr>
        <w:t>.</w:t>
      </w:r>
    </w:p>
    <w:p w14:paraId="6D3F04A9" w14:textId="6D93D897" w:rsidR="00F94F34" w:rsidRPr="00B30FEB" w:rsidRDefault="00BC62AB" w:rsidP="008E0E2A">
      <w:pPr>
        <w:spacing w:after="120" w:line="380" w:lineRule="atLeast"/>
        <w:ind w:firstLine="567"/>
        <w:jc w:val="both"/>
        <w:rPr>
          <w:rFonts w:ascii="Times New Roman" w:hAnsi="Times New Roman" w:cs="Times New Roman"/>
          <w:b/>
          <w:bCs/>
          <w:i/>
          <w:iCs/>
          <w:color w:val="000000" w:themeColor="text1"/>
          <w:sz w:val="30"/>
          <w:szCs w:val="30"/>
        </w:rPr>
      </w:pPr>
      <w:r w:rsidRPr="00B30FEB">
        <w:rPr>
          <w:rFonts w:ascii="Times New Roman" w:hAnsi="Times New Roman" w:cs="Times New Roman"/>
          <w:b/>
          <w:bCs/>
          <w:i/>
          <w:iCs/>
          <w:color w:val="000000" w:themeColor="text1"/>
          <w:sz w:val="30"/>
          <w:szCs w:val="30"/>
        </w:rPr>
        <w:t>Tuy nhiên, Đại hội cũng chỉ ra một số hạn chế, khuyết điểm cần khắc phụ</w:t>
      </w:r>
      <w:r w:rsidR="00E75982" w:rsidRPr="00B30FEB">
        <w:rPr>
          <w:rFonts w:ascii="Times New Roman" w:hAnsi="Times New Roman" w:cs="Times New Roman"/>
          <w:b/>
          <w:bCs/>
          <w:i/>
          <w:iCs/>
          <w:color w:val="000000" w:themeColor="text1"/>
          <w:sz w:val="30"/>
          <w:szCs w:val="30"/>
        </w:rPr>
        <w:t xml:space="preserve">c </w:t>
      </w:r>
      <w:r w:rsidRPr="00B30FEB">
        <w:rPr>
          <w:rFonts w:ascii="Times New Roman" w:hAnsi="Times New Roman" w:cs="Times New Roman"/>
          <w:b/>
          <w:bCs/>
          <w:i/>
          <w:iCs/>
          <w:color w:val="000000" w:themeColor="text1"/>
          <w:sz w:val="30"/>
          <w:szCs w:val="30"/>
        </w:rPr>
        <w:t>là:</w:t>
      </w:r>
    </w:p>
    <w:p w14:paraId="14D6AD55" w14:textId="454566F0" w:rsidR="00C64BE4" w:rsidRPr="00B30FEB" w:rsidRDefault="00C64BE4" w:rsidP="008E0E2A">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(1) </w:t>
      </w:r>
      <w:r w:rsidR="00F94F34" w:rsidRPr="00B30FEB">
        <w:rPr>
          <w:rFonts w:ascii="Times New Roman" w:hAnsi="Times New Roman" w:cs="Times New Roman"/>
          <w:color w:val="000000" w:themeColor="text1"/>
          <w:sz w:val="30"/>
          <w:szCs w:val="30"/>
        </w:rPr>
        <w:t>Việc thể chế hoá, cụ thể hoá một số nghị quyết của Đảng còn chậm; tổ chức thực hiện vẫn là khâu yếu. Công tác tư tưởng còn có mặt hạn chế, tính thuyết phục chưa cao</w:t>
      </w:r>
      <w:r w:rsidR="00BC62AB" w:rsidRPr="00B30FEB">
        <w:rPr>
          <w:rFonts w:ascii="Times New Roman" w:hAnsi="Times New Roman" w:cs="Times New Roman"/>
          <w:color w:val="000000" w:themeColor="text1"/>
          <w:sz w:val="30"/>
          <w:szCs w:val="30"/>
        </w:rPr>
        <w:t>;</w:t>
      </w:r>
      <w:r w:rsidR="00F94F34" w:rsidRPr="00B30FEB">
        <w:rPr>
          <w:rFonts w:ascii="Times New Roman" w:hAnsi="Times New Roman" w:cs="Times New Roman"/>
          <w:color w:val="000000" w:themeColor="text1"/>
          <w:sz w:val="30"/>
          <w:szCs w:val="30"/>
        </w:rPr>
        <w:t xml:space="preserve"> </w:t>
      </w:r>
      <w:r w:rsidR="00BC62AB" w:rsidRPr="00B30FEB">
        <w:rPr>
          <w:rFonts w:ascii="Times New Roman" w:hAnsi="Times New Roman" w:cs="Times New Roman"/>
          <w:color w:val="000000" w:themeColor="text1"/>
          <w:sz w:val="30"/>
          <w:szCs w:val="30"/>
        </w:rPr>
        <w:t>đ</w:t>
      </w:r>
      <w:r w:rsidR="00F94F34" w:rsidRPr="00B30FEB">
        <w:rPr>
          <w:rFonts w:ascii="Times New Roman" w:hAnsi="Times New Roman" w:cs="Times New Roman"/>
          <w:color w:val="000000" w:themeColor="text1"/>
          <w:sz w:val="30"/>
          <w:szCs w:val="30"/>
        </w:rPr>
        <w:t xml:space="preserve">ấu tranh bảo vệ nền tảng tư tưởng của Đảng, phản bác các quan điểm sai trái, thù địch có lúc, có nơi còn bị động, thiếu sắc bén, tính chiến đấu chưa cao. </w:t>
      </w:r>
    </w:p>
    <w:p w14:paraId="59344654" w14:textId="6EB4075A" w:rsidR="00C64BE4" w:rsidRPr="00B30FEB" w:rsidRDefault="00C64BE4" w:rsidP="008E0E2A">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(2) </w:t>
      </w:r>
      <w:r w:rsidR="00D82917" w:rsidRPr="00B30FEB">
        <w:rPr>
          <w:rFonts w:ascii="Times New Roman" w:hAnsi="Times New Roman" w:cs="Times New Roman"/>
          <w:color w:val="000000" w:themeColor="text1"/>
          <w:sz w:val="30"/>
          <w:szCs w:val="30"/>
        </w:rPr>
        <w:t>Tình</w:t>
      </w:r>
      <w:r w:rsidR="00F94F34" w:rsidRPr="00B30FEB">
        <w:rPr>
          <w:rFonts w:ascii="Times New Roman" w:hAnsi="Times New Roman" w:cs="Times New Roman"/>
          <w:color w:val="000000" w:themeColor="text1"/>
          <w:sz w:val="30"/>
          <w:szCs w:val="30"/>
        </w:rPr>
        <w:t xml:space="preserve"> trạng suy thoái về tư tưởng chính trị, đạo đức, lối sống, biểu hiện "tự diễn biến", "tự chuyển hoá" vẫn còn </w:t>
      </w:r>
      <w:r w:rsidR="00D82917" w:rsidRPr="00B30FEB">
        <w:rPr>
          <w:rFonts w:ascii="Times New Roman" w:hAnsi="Times New Roman" w:cs="Times New Roman"/>
          <w:color w:val="000000" w:themeColor="text1"/>
          <w:sz w:val="30"/>
          <w:szCs w:val="30"/>
        </w:rPr>
        <w:t>trong một bộ phận cán bộ, đảng viên</w:t>
      </w:r>
      <w:r w:rsidR="0004444C" w:rsidRPr="0004444C">
        <w:rPr>
          <w:rFonts w:ascii="Times New Roman" w:hAnsi="Times New Roman" w:cs="Times New Roman"/>
          <w:i/>
          <w:color w:val="000000" w:themeColor="text1"/>
          <w:sz w:val="30"/>
          <w:szCs w:val="30"/>
        </w:rPr>
        <w:t>.</w:t>
      </w:r>
      <w:r w:rsidR="0004444C">
        <w:rPr>
          <w:rFonts w:ascii="Times New Roman" w:hAnsi="Times New Roman" w:cs="Times New Roman"/>
          <w:color w:val="000000" w:themeColor="text1"/>
          <w:sz w:val="30"/>
          <w:szCs w:val="30"/>
        </w:rPr>
        <w:t xml:space="preserve"> </w:t>
      </w:r>
      <w:r w:rsidR="00D82917" w:rsidRPr="00B30FEB">
        <w:rPr>
          <w:rFonts w:ascii="Times New Roman" w:hAnsi="Times New Roman" w:cs="Times New Roman"/>
          <w:color w:val="000000" w:themeColor="text1"/>
          <w:sz w:val="30"/>
          <w:szCs w:val="30"/>
        </w:rPr>
        <w:t>T</w:t>
      </w:r>
      <w:r w:rsidR="00F94F34" w:rsidRPr="00B30FEB">
        <w:rPr>
          <w:rFonts w:ascii="Times New Roman" w:hAnsi="Times New Roman" w:cs="Times New Roman"/>
          <w:color w:val="000000" w:themeColor="text1"/>
          <w:sz w:val="30"/>
          <w:szCs w:val="30"/>
        </w:rPr>
        <w:t xml:space="preserve">hực hiện trách nhiệm nêu gương, nhất là của người đứng đầu chưa tạo được sự lan toả sâu rộng. </w:t>
      </w:r>
    </w:p>
    <w:p w14:paraId="3166D0FC" w14:textId="2539C684" w:rsidR="00C64BE4" w:rsidRPr="00B30FEB" w:rsidRDefault="00C64BE4" w:rsidP="008E0E2A">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 xml:space="preserve">(3) </w:t>
      </w:r>
      <w:r w:rsidR="00620103" w:rsidRPr="00B30FEB">
        <w:rPr>
          <w:rFonts w:ascii="Times New Roman" w:hAnsi="Times New Roman" w:cs="Times New Roman"/>
          <w:color w:val="000000" w:themeColor="text1"/>
          <w:sz w:val="30"/>
          <w:szCs w:val="30"/>
        </w:rPr>
        <w:t>Việc đ</w:t>
      </w:r>
      <w:r w:rsidR="00F94F34" w:rsidRPr="00B30FEB">
        <w:rPr>
          <w:rFonts w:ascii="Times New Roman" w:hAnsi="Times New Roman" w:cs="Times New Roman"/>
          <w:color w:val="000000" w:themeColor="text1"/>
          <w:sz w:val="30"/>
          <w:szCs w:val="30"/>
        </w:rPr>
        <w:t>ổi mới, sắp xếp tổ chức bộ máy ở một số nơi thực hiện thiếu quyết liệt, chưa đạt mục tiêu đề ra. Tinh giản biên chế</w:t>
      </w:r>
      <w:r w:rsidR="0004444C">
        <w:rPr>
          <w:rFonts w:ascii="Times New Roman" w:hAnsi="Times New Roman" w:cs="Times New Roman"/>
          <w:color w:val="000000" w:themeColor="text1"/>
          <w:sz w:val="30"/>
          <w:szCs w:val="30"/>
        </w:rPr>
        <w:t xml:space="preserve"> của </w:t>
      </w:r>
      <w:r w:rsidR="0004444C" w:rsidRPr="0004444C">
        <w:rPr>
          <w:rFonts w:ascii="Times New Roman" w:hAnsi="Times New Roman" w:cs="Times New Roman"/>
          <w:color w:val="FF0000"/>
          <w:sz w:val="30"/>
          <w:szCs w:val="30"/>
        </w:rPr>
        <w:t>một số cấp ủy, tổ chức đảng</w:t>
      </w:r>
      <w:r w:rsidR="00F94F34" w:rsidRPr="00B30FEB">
        <w:rPr>
          <w:rFonts w:ascii="Times New Roman" w:hAnsi="Times New Roman" w:cs="Times New Roman"/>
          <w:color w:val="000000" w:themeColor="text1"/>
          <w:sz w:val="30"/>
          <w:szCs w:val="30"/>
        </w:rPr>
        <w:t xml:space="preserve"> chưa thực sự gắn với</w:t>
      </w:r>
      <w:r w:rsidR="00620103" w:rsidRPr="00B30FEB">
        <w:rPr>
          <w:rFonts w:ascii="Times New Roman" w:hAnsi="Times New Roman" w:cs="Times New Roman"/>
          <w:color w:val="000000" w:themeColor="text1"/>
          <w:sz w:val="30"/>
          <w:szCs w:val="30"/>
        </w:rPr>
        <w:t xml:space="preserve"> cơ cấu lại và</w:t>
      </w:r>
      <w:r w:rsidR="00F94F34" w:rsidRPr="00B30FEB">
        <w:rPr>
          <w:rFonts w:ascii="Times New Roman" w:hAnsi="Times New Roman" w:cs="Times New Roman"/>
          <w:color w:val="000000" w:themeColor="text1"/>
          <w:sz w:val="30"/>
          <w:szCs w:val="30"/>
        </w:rPr>
        <w:t xml:space="preserve"> nâng cao chất lượng đội ngũ cán bộ, công chức, viên chức. Năng lực lãnh đạo, sức chiến đấu của một số tổ chức cơ sở đảng còn thấp, chưa được củng cố kịp thời. </w:t>
      </w:r>
    </w:p>
    <w:p w14:paraId="51B478AD" w14:textId="0FFDED0E" w:rsidR="00C64BE4" w:rsidRPr="00B30FEB" w:rsidRDefault="00C64BE4"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(4) </w:t>
      </w:r>
      <w:r w:rsidR="00161E12" w:rsidRPr="0004444C">
        <w:rPr>
          <w:rFonts w:ascii="Times New Roman" w:hAnsi="Times New Roman" w:cs="Times New Roman"/>
          <w:color w:val="FF0000"/>
          <w:sz w:val="30"/>
          <w:szCs w:val="30"/>
        </w:rPr>
        <w:t>Chưa</w:t>
      </w:r>
      <w:r w:rsidR="0004444C" w:rsidRPr="0004444C">
        <w:rPr>
          <w:rFonts w:ascii="Times New Roman" w:hAnsi="Times New Roman" w:cs="Times New Roman"/>
          <w:color w:val="FF0000"/>
          <w:sz w:val="30"/>
          <w:szCs w:val="30"/>
        </w:rPr>
        <w:t xml:space="preserve"> trình cấp có thẩm quyền </w:t>
      </w:r>
      <w:r w:rsidR="0004444C">
        <w:rPr>
          <w:rFonts w:ascii="Times New Roman" w:hAnsi="Times New Roman" w:cs="Times New Roman"/>
          <w:color w:val="000000" w:themeColor="text1"/>
          <w:sz w:val="30"/>
          <w:szCs w:val="30"/>
        </w:rPr>
        <w:t>về</w:t>
      </w:r>
      <w:r w:rsidR="00F94F34" w:rsidRPr="00B30FEB">
        <w:rPr>
          <w:rFonts w:ascii="Times New Roman" w:hAnsi="Times New Roman" w:cs="Times New Roman"/>
          <w:color w:val="000000" w:themeColor="text1"/>
          <w:sz w:val="30"/>
          <w:szCs w:val="30"/>
        </w:rPr>
        <w:t xml:space="preserve"> cơ chế</w:t>
      </w:r>
      <w:r w:rsidR="00161E12" w:rsidRPr="00B30FEB">
        <w:rPr>
          <w:rFonts w:ascii="Times New Roman" w:hAnsi="Times New Roman" w:cs="Times New Roman"/>
          <w:color w:val="000000" w:themeColor="text1"/>
          <w:sz w:val="30"/>
          <w:szCs w:val="30"/>
        </w:rPr>
        <w:t xml:space="preserve"> khuyến khích,</w:t>
      </w:r>
      <w:r w:rsidR="00F94F34" w:rsidRPr="00B30FEB">
        <w:rPr>
          <w:rFonts w:ascii="Times New Roman" w:hAnsi="Times New Roman" w:cs="Times New Roman"/>
          <w:color w:val="000000" w:themeColor="text1"/>
          <w:sz w:val="30"/>
          <w:szCs w:val="30"/>
        </w:rPr>
        <w:t xml:space="preserve"> bảo vệ cán bộ năng động, sáng tạo</w:t>
      </w:r>
      <w:r w:rsidR="00161E12" w:rsidRPr="00B30FEB">
        <w:rPr>
          <w:rFonts w:ascii="Times New Roman" w:hAnsi="Times New Roman" w:cs="Times New Roman"/>
          <w:color w:val="000000" w:themeColor="text1"/>
          <w:sz w:val="30"/>
          <w:szCs w:val="30"/>
        </w:rPr>
        <w:t xml:space="preserve"> </w:t>
      </w:r>
      <w:r w:rsidR="00F94F34" w:rsidRPr="00B30FEB">
        <w:rPr>
          <w:rFonts w:ascii="Times New Roman" w:hAnsi="Times New Roman" w:cs="Times New Roman"/>
          <w:color w:val="000000" w:themeColor="text1"/>
          <w:sz w:val="30"/>
          <w:szCs w:val="30"/>
        </w:rPr>
        <w:t>vì lợi ích chung. Công tác kiểm tra</w:t>
      </w:r>
      <w:r w:rsidR="0004444C">
        <w:rPr>
          <w:rFonts w:ascii="Times New Roman" w:hAnsi="Times New Roman" w:cs="Times New Roman"/>
          <w:color w:val="000000" w:themeColor="text1"/>
          <w:sz w:val="30"/>
          <w:szCs w:val="30"/>
        </w:rPr>
        <w:t xml:space="preserve">, </w:t>
      </w:r>
      <w:r w:rsidR="0004444C" w:rsidRPr="0004444C">
        <w:rPr>
          <w:rFonts w:ascii="Times New Roman" w:hAnsi="Times New Roman" w:cs="Times New Roman"/>
          <w:color w:val="FF0000"/>
          <w:sz w:val="30"/>
          <w:szCs w:val="30"/>
        </w:rPr>
        <w:t>giám sát</w:t>
      </w:r>
      <w:r w:rsidR="00F94F34" w:rsidRPr="0004444C">
        <w:rPr>
          <w:rFonts w:ascii="Times New Roman" w:hAnsi="Times New Roman" w:cs="Times New Roman"/>
          <w:color w:val="FF0000"/>
          <w:sz w:val="30"/>
          <w:szCs w:val="30"/>
        </w:rPr>
        <w:t xml:space="preserve"> </w:t>
      </w:r>
      <w:r w:rsidR="00F94F34" w:rsidRPr="00B30FEB">
        <w:rPr>
          <w:rFonts w:ascii="Times New Roman" w:hAnsi="Times New Roman" w:cs="Times New Roman"/>
          <w:color w:val="000000" w:themeColor="text1"/>
          <w:sz w:val="30"/>
          <w:szCs w:val="30"/>
        </w:rPr>
        <w:t>ở một số nơi chưa thường xuyên, quyết liệt</w:t>
      </w:r>
      <w:r w:rsidR="00161E12" w:rsidRPr="00B30FEB">
        <w:rPr>
          <w:rFonts w:ascii="Times New Roman" w:hAnsi="Times New Roman" w:cs="Times New Roman"/>
          <w:color w:val="000000" w:themeColor="text1"/>
          <w:sz w:val="30"/>
          <w:szCs w:val="30"/>
        </w:rPr>
        <w:t>; c</w:t>
      </w:r>
      <w:r w:rsidR="00F94F34" w:rsidRPr="00B30FEB">
        <w:rPr>
          <w:rFonts w:ascii="Times New Roman" w:hAnsi="Times New Roman" w:cs="Times New Roman"/>
          <w:color w:val="000000" w:themeColor="text1"/>
          <w:sz w:val="30"/>
          <w:szCs w:val="30"/>
        </w:rPr>
        <w:t>ông tác phòng, chống tham nhũng, lãng phí ở một số địa phương, bộ, ngành chưa chuyển biến rõ rệt</w:t>
      </w:r>
      <w:r w:rsidR="000364C1" w:rsidRPr="00B30FEB">
        <w:rPr>
          <w:rFonts w:ascii="Times New Roman" w:hAnsi="Times New Roman" w:cs="Times New Roman"/>
          <w:color w:val="000000" w:themeColor="text1"/>
          <w:sz w:val="30"/>
          <w:szCs w:val="30"/>
        </w:rPr>
        <w:t>.</w:t>
      </w:r>
      <w:r w:rsidR="00F94F34" w:rsidRPr="00B30FEB">
        <w:rPr>
          <w:rFonts w:ascii="Times New Roman" w:hAnsi="Times New Roman" w:cs="Times New Roman"/>
          <w:color w:val="000000" w:themeColor="text1"/>
          <w:sz w:val="30"/>
          <w:szCs w:val="30"/>
        </w:rPr>
        <w:t xml:space="preserve"> </w:t>
      </w:r>
    </w:p>
    <w:p w14:paraId="6C15E0D9" w14:textId="5DB83026" w:rsidR="00F94F34" w:rsidRPr="00B30FEB" w:rsidRDefault="00C64BE4" w:rsidP="00E84F8B">
      <w:pPr>
        <w:spacing w:after="120" w:line="38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(5) </w:t>
      </w:r>
      <w:r w:rsidR="00F94F34" w:rsidRPr="00B30FEB">
        <w:rPr>
          <w:rFonts w:ascii="Times New Roman" w:hAnsi="Times New Roman" w:cs="Times New Roman"/>
          <w:color w:val="000000" w:themeColor="text1"/>
          <w:sz w:val="30"/>
          <w:szCs w:val="30"/>
        </w:rPr>
        <w:t xml:space="preserve">Công tác dân vận có mặt còn hạn chế; việc nắm, dự báo tình hình, nhất là </w:t>
      </w:r>
      <w:r w:rsidR="00D70537" w:rsidRPr="00B30FEB">
        <w:rPr>
          <w:rFonts w:ascii="Times New Roman" w:hAnsi="Times New Roman" w:cs="Times New Roman"/>
          <w:color w:val="000000" w:themeColor="text1"/>
          <w:sz w:val="30"/>
          <w:szCs w:val="30"/>
        </w:rPr>
        <w:t>ở những</w:t>
      </w:r>
      <w:r w:rsidR="00F94F34" w:rsidRPr="00B30FEB">
        <w:rPr>
          <w:rFonts w:ascii="Times New Roman" w:hAnsi="Times New Roman" w:cs="Times New Roman"/>
          <w:color w:val="000000" w:themeColor="text1"/>
          <w:sz w:val="30"/>
          <w:szCs w:val="30"/>
        </w:rPr>
        <w:t xml:space="preserve"> địa bàn phức tạp chưa kịp thời. Việc đổi mới nội dung, phương thức hoạt động của Mặt trận Tổ quốc và các tổ chức chính trị - xã hội ở một số nơi chưa theo kịp yêu cầu, nhiệm vụ của tình hình mớ</w:t>
      </w:r>
      <w:r w:rsidR="000A5B56" w:rsidRPr="00B30FEB">
        <w:rPr>
          <w:rFonts w:ascii="Times New Roman" w:hAnsi="Times New Roman" w:cs="Times New Roman"/>
          <w:color w:val="000000" w:themeColor="text1"/>
          <w:sz w:val="30"/>
          <w:szCs w:val="30"/>
        </w:rPr>
        <w:t>i; việc tập hợp đoàn viên, hội viên</w:t>
      </w:r>
      <w:r w:rsidR="00D137E6" w:rsidRPr="00B30FEB">
        <w:rPr>
          <w:rFonts w:ascii="Times New Roman" w:hAnsi="Times New Roman" w:cs="Times New Roman"/>
          <w:color w:val="000000" w:themeColor="text1"/>
          <w:sz w:val="30"/>
          <w:szCs w:val="30"/>
        </w:rPr>
        <w:t xml:space="preserve"> còn hạn chế</w:t>
      </w:r>
      <w:r w:rsidR="000A5B56" w:rsidRPr="00B30FEB">
        <w:rPr>
          <w:rFonts w:ascii="Times New Roman" w:hAnsi="Times New Roman" w:cs="Times New Roman"/>
          <w:color w:val="000000" w:themeColor="text1"/>
          <w:sz w:val="30"/>
          <w:szCs w:val="30"/>
        </w:rPr>
        <w:t xml:space="preserve">, nhất là </w:t>
      </w:r>
      <w:r w:rsidR="00D137E6" w:rsidRPr="00B30FEB">
        <w:rPr>
          <w:rFonts w:ascii="Times New Roman" w:hAnsi="Times New Roman" w:cs="Times New Roman"/>
          <w:color w:val="000000" w:themeColor="text1"/>
          <w:sz w:val="30"/>
          <w:szCs w:val="30"/>
        </w:rPr>
        <w:t xml:space="preserve">đối với </w:t>
      </w:r>
      <w:r w:rsidR="000A5B56" w:rsidRPr="00B30FEB">
        <w:rPr>
          <w:rFonts w:ascii="Times New Roman" w:hAnsi="Times New Roman" w:cs="Times New Roman"/>
          <w:color w:val="000000" w:themeColor="text1"/>
          <w:sz w:val="30"/>
          <w:szCs w:val="30"/>
        </w:rPr>
        <w:t>thanh niên</w:t>
      </w:r>
      <w:r w:rsidR="00D137E6" w:rsidRPr="00B30FEB">
        <w:rPr>
          <w:rFonts w:ascii="Times New Roman" w:hAnsi="Times New Roman" w:cs="Times New Roman"/>
          <w:color w:val="000000" w:themeColor="text1"/>
          <w:sz w:val="30"/>
          <w:szCs w:val="30"/>
        </w:rPr>
        <w:t>.</w:t>
      </w:r>
    </w:p>
    <w:p w14:paraId="376640D2" w14:textId="174833A6" w:rsidR="000058C1" w:rsidRPr="00B30FEB" w:rsidRDefault="00E75982" w:rsidP="00E84F8B">
      <w:pPr>
        <w:pStyle w:val="Heading2"/>
        <w:spacing w:before="0" w:after="120" w:line="380" w:lineRule="exac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3</w:t>
      </w:r>
      <w:r w:rsidR="000058C1" w:rsidRPr="00B30FEB">
        <w:rPr>
          <w:rFonts w:ascii="Times New Roman" w:hAnsi="Times New Roman" w:cs="Times New Roman"/>
          <w:b/>
          <w:bCs/>
          <w:iCs/>
          <w:color w:val="000000" w:themeColor="text1"/>
          <w:sz w:val="30"/>
          <w:szCs w:val="30"/>
        </w:rPr>
        <w:t>. Bài học kinh ngh</w:t>
      </w:r>
      <w:r w:rsidR="00F94F34" w:rsidRPr="00B30FEB">
        <w:rPr>
          <w:rFonts w:ascii="Times New Roman" w:hAnsi="Times New Roman" w:cs="Times New Roman"/>
          <w:b/>
          <w:bCs/>
          <w:iCs/>
          <w:color w:val="000000" w:themeColor="text1"/>
          <w:sz w:val="30"/>
          <w:szCs w:val="30"/>
        </w:rPr>
        <w:t>iệm</w:t>
      </w:r>
    </w:p>
    <w:p w14:paraId="7FD02C68" w14:textId="70449BB9" w:rsidR="00BE49AF" w:rsidRPr="00B30FEB" w:rsidRDefault="00BE49AF" w:rsidP="00E84F8B">
      <w:pPr>
        <w:spacing w:after="120" w:line="380" w:lineRule="exact"/>
        <w:ind w:firstLine="567"/>
        <w:jc w:val="both"/>
        <w:rPr>
          <w:rFonts w:ascii="Times New Roman" w:hAnsi="Times New Roman" w:cs="Times New Roman"/>
          <w:iCs/>
          <w:color w:val="000000" w:themeColor="text1"/>
          <w:sz w:val="30"/>
          <w:szCs w:val="30"/>
        </w:rPr>
      </w:pPr>
      <w:r w:rsidRPr="00B30FEB">
        <w:rPr>
          <w:rFonts w:ascii="Times New Roman" w:hAnsi="Times New Roman" w:cs="Times New Roman"/>
          <w:iCs/>
          <w:color w:val="000000" w:themeColor="text1"/>
          <w:sz w:val="30"/>
          <w:szCs w:val="30"/>
        </w:rPr>
        <w:t xml:space="preserve">Thực tiễn của công tác xây dựng, chỉnh đốn Đảng trong nhiệm kỳ Đại hội XII rút ra </w:t>
      </w:r>
      <w:r w:rsidRPr="00B30FEB">
        <w:rPr>
          <w:rFonts w:ascii="Times New Roman" w:hAnsi="Times New Roman" w:cs="Times New Roman"/>
          <w:b/>
          <w:iCs/>
          <w:color w:val="000000" w:themeColor="text1"/>
          <w:sz w:val="30"/>
          <w:szCs w:val="30"/>
        </w:rPr>
        <w:t>05</w:t>
      </w:r>
      <w:r w:rsidRPr="00B30FEB">
        <w:rPr>
          <w:rFonts w:ascii="Times New Roman" w:hAnsi="Times New Roman" w:cs="Times New Roman"/>
          <w:iCs/>
          <w:color w:val="000000" w:themeColor="text1"/>
          <w:sz w:val="30"/>
          <w:szCs w:val="30"/>
        </w:rPr>
        <w:t xml:space="preserve"> bài học kinh nghiệm sau:</w:t>
      </w:r>
    </w:p>
    <w:p w14:paraId="37A60D7D" w14:textId="11778BD2" w:rsidR="00F94F34" w:rsidRDefault="00F94F34" w:rsidP="00E84F8B">
      <w:pPr>
        <w:spacing w:after="120" w:line="38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b/>
          <w:i/>
          <w:iCs/>
          <w:color w:val="000000" w:themeColor="text1"/>
          <w:sz w:val="30"/>
          <w:szCs w:val="30"/>
        </w:rPr>
        <w:t>Một là</w:t>
      </w:r>
      <w:r w:rsidRPr="00B30FEB">
        <w:rPr>
          <w:rFonts w:ascii="Times New Roman" w:hAnsi="Times New Roman" w:cs="Times New Roman"/>
          <w:b/>
          <w:color w:val="000000" w:themeColor="text1"/>
          <w:sz w:val="30"/>
          <w:szCs w:val="30"/>
        </w:rPr>
        <w:t>,</w:t>
      </w:r>
      <w:r w:rsidRPr="00B30FEB">
        <w:rPr>
          <w:rFonts w:ascii="Times New Roman" w:hAnsi="Times New Roman" w:cs="Times New Roman"/>
          <w:color w:val="000000" w:themeColor="text1"/>
          <w:sz w:val="30"/>
          <w:szCs w:val="30"/>
        </w:rPr>
        <w:t xml:space="preserve"> </w:t>
      </w:r>
      <w:r w:rsidR="00655272" w:rsidRPr="00B30FEB">
        <w:rPr>
          <w:rFonts w:ascii="Times New Roman" w:hAnsi="Times New Roman" w:cs="Times New Roman"/>
          <w:color w:val="000000" w:themeColor="text1"/>
          <w:sz w:val="30"/>
          <w:szCs w:val="30"/>
        </w:rPr>
        <w:t xml:space="preserve">phải </w:t>
      </w:r>
      <w:r w:rsidRPr="00B30FEB">
        <w:rPr>
          <w:rFonts w:ascii="Times New Roman" w:hAnsi="Times New Roman" w:cs="Times New Roman"/>
          <w:color w:val="000000" w:themeColor="text1"/>
          <w:sz w:val="30"/>
          <w:szCs w:val="30"/>
        </w:rPr>
        <w:t>kiên định</w:t>
      </w:r>
      <w:r w:rsidR="00655272" w:rsidRPr="00B30FEB">
        <w:rPr>
          <w:rFonts w:ascii="Times New Roman" w:hAnsi="Times New Roman" w:cs="Times New Roman"/>
          <w:color w:val="000000" w:themeColor="text1"/>
          <w:sz w:val="30"/>
          <w:szCs w:val="30"/>
        </w:rPr>
        <w:t xml:space="preserve"> và</w:t>
      </w:r>
      <w:r w:rsidRPr="00B30FEB">
        <w:rPr>
          <w:rFonts w:ascii="Times New Roman" w:hAnsi="Times New Roman" w:cs="Times New Roman"/>
          <w:color w:val="000000" w:themeColor="text1"/>
          <w:sz w:val="30"/>
          <w:szCs w:val="30"/>
        </w:rPr>
        <w:t xml:space="preserve"> vận dụng</w:t>
      </w:r>
      <w:r w:rsidR="00655272" w:rsidRPr="00B30FEB">
        <w:rPr>
          <w:rFonts w:ascii="Times New Roman" w:hAnsi="Times New Roman" w:cs="Times New Roman"/>
          <w:color w:val="000000" w:themeColor="text1"/>
          <w:sz w:val="30"/>
          <w:szCs w:val="30"/>
        </w:rPr>
        <w:t>,</w:t>
      </w:r>
      <w:r w:rsidRPr="00B30FEB">
        <w:rPr>
          <w:rFonts w:ascii="Times New Roman" w:hAnsi="Times New Roman" w:cs="Times New Roman"/>
          <w:color w:val="000000" w:themeColor="text1"/>
          <w:sz w:val="30"/>
          <w:szCs w:val="30"/>
        </w:rPr>
        <w:t xml:space="preserve"> phát triển sáng tạo chủ nghĩa Mác - Lênin, tư tưởng Hồ Chí Minh, thực hiện nghiêm </w:t>
      </w:r>
      <w:r w:rsidRPr="00F55439">
        <w:rPr>
          <w:rFonts w:ascii="Times New Roman" w:hAnsi="Times New Roman" w:cs="Times New Roman"/>
          <w:b/>
          <w:color w:val="000000" w:themeColor="text1"/>
          <w:sz w:val="30"/>
          <w:szCs w:val="30"/>
        </w:rPr>
        <w:t>các nguyên tắc của Đảng</w:t>
      </w:r>
      <w:r w:rsidRPr="00B30FEB">
        <w:rPr>
          <w:rFonts w:ascii="Times New Roman" w:hAnsi="Times New Roman" w:cs="Times New Roman"/>
          <w:color w:val="000000" w:themeColor="text1"/>
          <w:sz w:val="30"/>
          <w:szCs w:val="30"/>
        </w:rPr>
        <w:t>; kịp thời tổng kết thực tiễn, phát triển lý luận để đổi mới sáng tạo, chống bảo thủ, trì trệ</w:t>
      </w:r>
      <w:r w:rsidR="00CB7775" w:rsidRPr="00B30FEB">
        <w:rPr>
          <w:rFonts w:ascii="Times New Roman" w:hAnsi="Times New Roman" w:cs="Times New Roman"/>
          <w:color w:val="000000" w:themeColor="text1"/>
          <w:sz w:val="30"/>
          <w:szCs w:val="30"/>
        </w:rPr>
        <w:t xml:space="preserve"> và</w:t>
      </w:r>
      <w:r w:rsidRPr="00B30FEB">
        <w:rPr>
          <w:rFonts w:ascii="Times New Roman" w:hAnsi="Times New Roman" w:cs="Times New Roman"/>
          <w:color w:val="000000" w:themeColor="text1"/>
          <w:sz w:val="30"/>
          <w:szCs w:val="30"/>
        </w:rPr>
        <w:t xml:space="preserve"> những biểu hiện cơ hội chính trị. </w:t>
      </w:r>
    </w:p>
    <w:p w14:paraId="786046E7" w14:textId="0B8AFB77" w:rsidR="00F94F34" w:rsidRPr="00B30FEB" w:rsidRDefault="00F94F34" w:rsidP="00E84F8B">
      <w:pPr>
        <w:spacing w:after="120" w:line="38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b/>
          <w:i/>
          <w:iCs/>
          <w:color w:val="000000" w:themeColor="text1"/>
          <w:sz w:val="30"/>
          <w:szCs w:val="30"/>
        </w:rPr>
        <w:t>Hai là</w:t>
      </w:r>
      <w:r w:rsidRPr="00B30FEB">
        <w:rPr>
          <w:rFonts w:ascii="Times New Roman" w:hAnsi="Times New Roman" w:cs="Times New Roman"/>
          <w:b/>
          <w:color w:val="000000" w:themeColor="text1"/>
          <w:sz w:val="30"/>
          <w:szCs w:val="30"/>
        </w:rPr>
        <w:t>,</w:t>
      </w:r>
      <w:r w:rsidRPr="00B30FEB">
        <w:rPr>
          <w:rFonts w:ascii="Times New Roman" w:hAnsi="Times New Roman" w:cs="Times New Roman"/>
          <w:color w:val="000000" w:themeColor="text1"/>
          <w:sz w:val="30"/>
          <w:szCs w:val="30"/>
        </w:rPr>
        <w:t xml:space="preserve"> phải đặc biệt coi trọng sự đoàn kết, thống nhất trong Đảng, trước hết trong Ban Chấp hành Trung ương, Bộ Chính trị, Ban Bí thư, lãnh đạo chủ chốt và cấp uỷ các cấp. Người đứng đầu các cấp phải thực sự</w:t>
      </w:r>
      <w:r w:rsidR="00655272" w:rsidRPr="00B30FEB">
        <w:rPr>
          <w:rFonts w:ascii="Times New Roman" w:hAnsi="Times New Roman" w:cs="Times New Roman"/>
          <w:color w:val="000000" w:themeColor="text1"/>
          <w:sz w:val="30"/>
          <w:szCs w:val="30"/>
        </w:rPr>
        <w:t xml:space="preserve"> gương mẫu</w:t>
      </w:r>
      <w:r w:rsidRPr="00B30FEB">
        <w:rPr>
          <w:rFonts w:ascii="Times New Roman" w:hAnsi="Times New Roman" w:cs="Times New Roman"/>
          <w:color w:val="000000" w:themeColor="text1"/>
          <w:sz w:val="30"/>
          <w:szCs w:val="30"/>
        </w:rPr>
        <w:t>, nói đi đôi với làm. Thường xuyên tăng cường mối quan hệ gắn bó mật thiết giữa Đảng với nhân dân, phát huy vai trò của nhân dân và dựa vào dân để xây dựng Đảng.</w:t>
      </w:r>
      <w:r w:rsidR="0004444C" w:rsidRPr="0004444C">
        <w:rPr>
          <w:rFonts w:ascii="Times New Roman" w:hAnsi="Times New Roman" w:cs="Times New Roman"/>
          <w:i/>
          <w:color w:val="000000" w:themeColor="text1"/>
          <w:sz w:val="30"/>
          <w:szCs w:val="30"/>
        </w:rPr>
        <w:t xml:space="preserve"> </w:t>
      </w:r>
    </w:p>
    <w:p w14:paraId="208D0B99" w14:textId="68C5B64F" w:rsidR="00F94F34" w:rsidRPr="00B30FEB" w:rsidRDefault="00F94F34" w:rsidP="00E84F8B">
      <w:pPr>
        <w:spacing w:after="120" w:line="380" w:lineRule="exact"/>
        <w:ind w:firstLine="567"/>
        <w:jc w:val="both"/>
        <w:rPr>
          <w:rFonts w:ascii="Times New Roman" w:hAnsi="Times New Roman" w:cs="Times New Roman"/>
          <w:color w:val="000000" w:themeColor="text1"/>
          <w:spacing w:val="-4"/>
          <w:sz w:val="30"/>
          <w:szCs w:val="30"/>
        </w:rPr>
      </w:pPr>
      <w:r w:rsidRPr="00B30FEB">
        <w:rPr>
          <w:rFonts w:ascii="Times New Roman" w:hAnsi="Times New Roman" w:cs="Times New Roman"/>
          <w:b/>
          <w:i/>
          <w:iCs/>
          <w:color w:val="000000" w:themeColor="text1"/>
          <w:spacing w:val="-4"/>
          <w:sz w:val="30"/>
          <w:szCs w:val="30"/>
        </w:rPr>
        <w:t>Ba là</w:t>
      </w:r>
      <w:r w:rsidRPr="00B30FEB">
        <w:rPr>
          <w:rFonts w:ascii="Times New Roman" w:hAnsi="Times New Roman" w:cs="Times New Roman"/>
          <w:b/>
          <w:color w:val="000000" w:themeColor="text1"/>
          <w:spacing w:val="-4"/>
          <w:sz w:val="30"/>
          <w:szCs w:val="30"/>
        </w:rPr>
        <w:t>,</w:t>
      </w:r>
      <w:r w:rsidRPr="00B30FEB">
        <w:rPr>
          <w:rFonts w:ascii="Times New Roman" w:hAnsi="Times New Roman" w:cs="Times New Roman"/>
          <w:color w:val="000000" w:themeColor="text1"/>
          <w:spacing w:val="-4"/>
          <w:sz w:val="30"/>
          <w:szCs w:val="30"/>
        </w:rPr>
        <w:t xml:space="preserve"> phải thấm nhuần sâu sắc quan điểm công tác cán bộ là "then chốt" của công tác xây dựng Đảng,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p>
    <w:p w14:paraId="5E02B3D6" w14:textId="6DDDA9C4" w:rsidR="00F94F34" w:rsidRPr="00B30FEB" w:rsidRDefault="00F94F34" w:rsidP="00E84F8B">
      <w:pPr>
        <w:spacing w:after="120" w:line="38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b/>
          <w:i/>
          <w:iCs/>
          <w:color w:val="000000" w:themeColor="text1"/>
          <w:sz w:val="30"/>
          <w:szCs w:val="30"/>
        </w:rPr>
        <w:t>Bốn là</w:t>
      </w:r>
      <w:r w:rsidRPr="00B30FEB">
        <w:rPr>
          <w:rFonts w:ascii="Times New Roman" w:hAnsi="Times New Roman" w:cs="Times New Roman"/>
          <w:b/>
          <w:color w:val="000000" w:themeColor="text1"/>
          <w:sz w:val="30"/>
          <w:szCs w:val="30"/>
        </w:rPr>
        <w:t>,</w:t>
      </w:r>
      <w:r w:rsidRPr="00B30FEB">
        <w:rPr>
          <w:rFonts w:ascii="Times New Roman" w:hAnsi="Times New Roman" w:cs="Times New Roman"/>
          <w:color w:val="000000" w:themeColor="text1"/>
          <w:sz w:val="30"/>
          <w:szCs w:val="30"/>
        </w:rPr>
        <w:t xml:space="preserve"> xây dựng Đảng phải gắn kết chặt chẽ với lãnh đạo phát triển kinh tế - xã hội, bảo đảm quốc phòng, an ninh và chủ động, tích cực hội nhập </w:t>
      </w:r>
      <w:r w:rsidRPr="00B30FEB">
        <w:rPr>
          <w:rFonts w:ascii="Times New Roman" w:hAnsi="Times New Roman" w:cs="Times New Roman"/>
          <w:color w:val="000000" w:themeColor="text1"/>
          <w:sz w:val="30"/>
          <w:szCs w:val="30"/>
        </w:rPr>
        <w:lastRenderedPageBreak/>
        <w:t>quốc tế. Kết hợp chặt chẽ</w:t>
      </w:r>
      <w:r w:rsidR="00E157D0">
        <w:rPr>
          <w:rFonts w:ascii="Times New Roman" w:hAnsi="Times New Roman" w:cs="Times New Roman"/>
          <w:color w:val="000000" w:themeColor="text1"/>
          <w:sz w:val="30"/>
          <w:szCs w:val="30"/>
        </w:rPr>
        <w:t>, hiệu quả</w:t>
      </w:r>
      <w:r w:rsidR="00A16712" w:rsidRPr="00B30FEB">
        <w:rPr>
          <w:rFonts w:ascii="Times New Roman" w:hAnsi="Times New Roman" w:cs="Times New Roman"/>
          <w:color w:val="000000" w:themeColor="text1"/>
          <w:sz w:val="30"/>
          <w:szCs w:val="30"/>
        </w:rPr>
        <w:t xml:space="preserve"> </w:t>
      </w:r>
      <w:r w:rsidRPr="00B30FEB">
        <w:rPr>
          <w:rFonts w:ascii="Times New Roman" w:hAnsi="Times New Roman" w:cs="Times New Roman"/>
          <w:color w:val="000000" w:themeColor="text1"/>
          <w:sz w:val="30"/>
          <w:szCs w:val="30"/>
        </w:rPr>
        <w:t>giữa xây dựng và chỉnh đốn Đảng; đồng thời, xác định đúng trọng tâm, trọng điể</w:t>
      </w:r>
      <w:r w:rsidR="00655272" w:rsidRPr="00B30FEB">
        <w:rPr>
          <w:rFonts w:ascii="Times New Roman" w:hAnsi="Times New Roman" w:cs="Times New Roman"/>
          <w:color w:val="000000" w:themeColor="text1"/>
          <w:sz w:val="30"/>
          <w:szCs w:val="30"/>
        </w:rPr>
        <w:t>m và</w:t>
      </w:r>
      <w:r w:rsidRPr="00B30FEB">
        <w:rPr>
          <w:rFonts w:ascii="Times New Roman" w:hAnsi="Times New Roman" w:cs="Times New Roman"/>
          <w:color w:val="000000" w:themeColor="text1"/>
          <w:sz w:val="30"/>
          <w:szCs w:val="30"/>
        </w:rPr>
        <w:t xml:space="preserve"> khâu đột phá. </w:t>
      </w:r>
    </w:p>
    <w:p w14:paraId="19A7D77A" w14:textId="503601E2" w:rsidR="002908E4" w:rsidRPr="00B30FEB" w:rsidRDefault="00F94F34" w:rsidP="00E84F8B">
      <w:pPr>
        <w:spacing w:after="120" w:line="38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b/>
          <w:i/>
          <w:iCs/>
          <w:color w:val="000000" w:themeColor="text1"/>
          <w:sz w:val="30"/>
          <w:szCs w:val="30"/>
        </w:rPr>
        <w:t>Năm là</w:t>
      </w:r>
      <w:r w:rsidRPr="00B30FEB">
        <w:rPr>
          <w:rFonts w:ascii="Times New Roman" w:hAnsi="Times New Roman" w:cs="Times New Roman"/>
          <w:b/>
          <w:color w:val="000000" w:themeColor="text1"/>
          <w:sz w:val="30"/>
          <w:szCs w:val="30"/>
        </w:rPr>
        <w:t>,</w:t>
      </w:r>
      <w:r w:rsidRPr="00B30FEB">
        <w:rPr>
          <w:rFonts w:ascii="Times New Roman" w:hAnsi="Times New Roman" w:cs="Times New Roman"/>
          <w:color w:val="000000" w:themeColor="text1"/>
          <w:sz w:val="30"/>
          <w:szCs w:val="30"/>
        </w:rPr>
        <w:t xml:space="preserve"> trong lãnh đạo, chỉ đạo và tổ chức thực hiện phải có quyết tâm chính trị cao, nỗ lực lớn, hành động quyết liệt</w:t>
      </w:r>
      <w:r w:rsidR="00582BCA">
        <w:rPr>
          <w:rFonts w:ascii="Times New Roman" w:hAnsi="Times New Roman" w:cs="Times New Roman"/>
          <w:color w:val="000000" w:themeColor="text1"/>
          <w:sz w:val="30"/>
          <w:szCs w:val="30"/>
        </w:rPr>
        <w:t xml:space="preserve">, </w:t>
      </w:r>
      <w:r w:rsidR="00582BCA" w:rsidRPr="00582BCA">
        <w:rPr>
          <w:rFonts w:ascii="Times New Roman" w:hAnsi="Times New Roman" w:cs="Times New Roman"/>
          <w:color w:val="FF0000"/>
          <w:sz w:val="30"/>
          <w:szCs w:val="30"/>
        </w:rPr>
        <w:t>có trọng tâm, trọng điểm</w:t>
      </w:r>
      <w:r w:rsidRPr="00B30FEB">
        <w:rPr>
          <w:rFonts w:ascii="Times New Roman" w:hAnsi="Times New Roman" w:cs="Times New Roman"/>
          <w:color w:val="000000" w:themeColor="text1"/>
          <w:sz w:val="30"/>
          <w:szCs w:val="30"/>
        </w:rPr>
        <w:t xml:space="preserve"> và có bước đi phù hợp</w:t>
      </w:r>
      <w:r w:rsidR="00655272" w:rsidRPr="00B30FEB">
        <w:rPr>
          <w:rFonts w:ascii="Times New Roman" w:hAnsi="Times New Roman" w:cs="Times New Roman"/>
          <w:color w:val="000000" w:themeColor="text1"/>
          <w:sz w:val="30"/>
          <w:szCs w:val="30"/>
        </w:rPr>
        <w:t>.</w:t>
      </w:r>
      <w:r w:rsidR="007A1282" w:rsidRPr="00B30FEB">
        <w:rPr>
          <w:rFonts w:ascii="Times New Roman" w:hAnsi="Times New Roman" w:cs="Times New Roman"/>
          <w:color w:val="000000" w:themeColor="text1"/>
          <w:sz w:val="30"/>
          <w:szCs w:val="30"/>
        </w:rPr>
        <w:t xml:space="preserve"> Những việc chưa có quy định nhưng</w:t>
      </w:r>
      <w:r w:rsidRPr="00B30FEB">
        <w:rPr>
          <w:rFonts w:ascii="Times New Roman" w:hAnsi="Times New Roman" w:cs="Times New Roman"/>
          <w:color w:val="000000" w:themeColor="text1"/>
          <w:sz w:val="30"/>
          <w:szCs w:val="30"/>
        </w:rPr>
        <w:t xml:space="preserve"> </w:t>
      </w:r>
      <w:r w:rsidR="007A1282" w:rsidRPr="00B30FEB">
        <w:rPr>
          <w:rFonts w:ascii="Times New Roman" w:hAnsi="Times New Roman" w:cs="Times New Roman"/>
          <w:color w:val="000000" w:themeColor="text1"/>
          <w:sz w:val="30"/>
          <w:szCs w:val="30"/>
        </w:rPr>
        <w:t>thực tiễn đã chứng minh là đúng,</w:t>
      </w:r>
      <w:r w:rsidR="00584F5A">
        <w:rPr>
          <w:rFonts w:ascii="Times New Roman" w:hAnsi="Times New Roman" w:cs="Times New Roman"/>
          <w:color w:val="000000" w:themeColor="text1"/>
          <w:sz w:val="30"/>
          <w:szCs w:val="30"/>
        </w:rPr>
        <w:t xml:space="preserve"> </w:t>
      </w:r>
      <w:r w:rsidR="00584F5A" w:rsidRPr="00584F5A">
        <w:rPr>
          <w:rFonts w:ascii="Times New Roman" w:hAnsi="Times New Roman" w:cs="Times New Roman"/>
          <w:color w:val="FF0000"/>
          <w:sz w:val="30"/>
          <w:szCs w:val="30"/>
        </w:rPr>
        <w:t>thực hiện có hiệu quả,</w:t>
      </w:r>
      <w:r w:rsidR="007A1282" w:rsidRPr="00B30FEB">
        <w:rPr>
          <w:rFonts w:ascii="Times New Roman" w:hAnsi="Times New Roman" w:cs="Times New Roman"/>
          <w:color w:val="000000" w:themeColor="text1"/>
          <w:sz w:val="30"/>
          <w:szCs w:val="30"/>
        </w:rPr>
        <w:t xml:space="preserve"> có sự đồng tình, thống nhất cao thì đưa vào quy định để thực hiện; những vấn đề còn có ý kiến khác nhau thì</w:t>
      </w:r>
      <w:r w:rsidR="001B0ABE">
        <w:rPr>
          <w:rFonts w:ascii="Times New Roman" w:hAnsi="Times New Roman" w:cs="Times New Roman"/>
          <w:color w:val="000000" w:themeColor="text1"/>
          <w:sz w:val="30"/>
          <w:szCs w:val="30"/>
        </w:rPr>
        <w:t xml:space="preserve"> </w:t>
      </w:r>
      <w:r w:rsidR="001B0ABE" w:rsidRPr="001B0ABE">
        <w:rPr>
          <w:rFonts w:ascii="Times New Roman" w:hAnsi="Times New Roman" w:cs="Times New Roman"/>
          <w:color w:val="FF0000"/>
          <w:sz w:val="30"/>
          <w:szCs w:val="30"/>
        </w:rPr>
        <w:t>tiếp tục</w:t>
      </w:r>
      <w:r w:rsidR="007A1282" w:rsidRPr="00B30FEB">
        <w:rPr>
          <w:rFonts w:ascii="Times New Roman" w:hAnsi="Times New Roman" w:cs="Times New Roman"/>
          <w:color w:val="000000" w:themeColor="text1"/>
          <w:sz w:val="30"/>
          <w:szCs w:val="30"/>
        </w:rPr>
        <w:t xml:space="preserve"> tiến hành thí điểm, vừa làm vừa rút kinh nghiệm, mở rộng dần</w:t>
      </w:r>
      <w:r w:rsidR="00C44612">
        <w:rPr>
          <w:rFonts w:ascii="Times New Roman" w:hAnsi="Times New Roman" w:cs="Times New Roman"/>
          <w:color w:val="000000" w:themeColor="text1"/>
          <w:sz w:val="30"/>
          <w:szCs w:val="30"/>
        </w:rPr>
        <w:t xml:space="preserve">, </w:t>
      </w:r>
      <w:r w:rsidR="00C44612" w:rsidRPr="00C44612">
        <w:rPr>
          <w:rFonts w:ascii="Times New Roman" w:hAnsi="Times New Roman" w:cs="Times New Roman"/>
          <w:color w:val="FF0000"/>
          <w:sz w:val="30"/>
          <w:szCs w:val="30"/>
        </w:rPr>
        <w:t>không cầu toàn, không nóng vội</w:t>
      </w:r>
      <w:r w:rsidR="007A1282" w:rsidRPr="00B30FEB">
        <w:rPr>
          <w:rFonts w:ascii="Times New Roman" w:hAnsi="Times New Roman" w:cs="Times New Roman"/>
          <w:color w:val="000000" w:themeColor="text1"/>
          <w:sz w:val="30"/>
          <w:szCs w:val="30"/>
        </w:rPr>
        <w:t xml:space="preserve">. </w:t>
      </w:r>
      <w:r w:rsidR="00F31AB1" w:rsidRPr="00B30FEB">
        <w:rPr>
          <w:rFonts w:ascii="Times New Roman" w:hAnsi="Times New Roman" w:cs="Times New Roman"/>
          <w:color w:val="000000" w:themeColor="text1"/>
          <w:sz w:val="30"/>
          <w:szCs w:val="30"/>
        </w:rPr>
        <w:t xml:space="preserve">Trước những vấn đề khó, phức tạp, nhạy cảm thì càng phải giữ vững nguyên tắc, thực hiện nhất quán, phát huy dân chủ, </w:t>
      </w:r>
      <w:r w:rsidR="004445DD" w:rsidRPr="004445DD">
        <w:rPr>
          <w:rFonts w:ascii="Times New Roman" w:hAnsi="Times New Roman" w:cs="Times New Roman"/>
          <w:color w:val="FF0000"/>
          <w:sz w:val="30"/>
          <w:szCs w:val="30"/>
        </w:rPr>
        <w:t>huy động</w:t>
      </w:r>
      <w:r w:rsidR="00F31AB1" w:rsidRPr="00B30FEB">
        <w:rPr>
          <w:rFonts w:ascii="Times New Roman" w:hAnsi="Times New Roman" w:cs="Times New Roman"/>
          <w:color w:val="000000" w:themeColor="text1"/>
          <w:sz w:val="30"/>
          <w:szCs w:val="30"/>
        </w:rPr>
        <w:t xml:space="preserve"> trí tuệ</w:t>
      </w:r>
      <w:r w:rsidR="004445DD">
        <w:rPr>
          <w:rFonts w:ascii="Times New Roman" w:hAnsi="Times New Roman" w:cs="Times New Roman"/>
          <w:color w:val="000000" w:themeColor="text1"/>
          <w:sz w:val="30"/>
          <w:szCs w:val="30"/>
        </w:rPr>
        <w:t xml:space="preserve"> </w:t>
      </w:r>
      <w:r w:rsidR="004445DD" w:rsidRPr="004445DD">
        <w:rPr>
          <w:rFonts w:ascii="Times New Roman" w:hAnsi="Times New Roman" w:cs="Times New Roman"/>
          <w:color w:val="FF0000"/>
          <w:sz w:val="30"/>
          <w:szCs w:val="30"/>
        </w:rPr>
        <w:t>tập thể</w:t>
      </w:r>
      <w:r w:rsidR="00F31AB1" w:rsidRPr="00B30FEB">
        <w:rPr>
          <w:rFonts w:ascii="Times New Roman" w:hAnsi="Times New Roman" w:cs="Times New Roman"/>
          <w:color w:val="000000" w:themeColor="text1"/>
          <w:sz w:val="30"/>
          <w:szCs w:val="30"/>
        </w:rPr>
        <w:t>, cầu thị, khiêm tốn, lắng nghe và đặt sự nghiệp chung của Đảng, lợi ích của quốc gia, dân tộc và nhân dân lên trên hết, trước hết.</w:t>
      </w:r>
      <w:r w:rsidR="002908E4" w:rsidRPr="00B30FEB">
        <w:rPr>
          <w:rFonts w:ascii="Times New Roman" w:hAnsi="Times New Roman" w:cs="Times New Roman"/>
          <w:color w:val="000000" w:themeColor="text1"/>
          <w:sz w:val="30"/>
          <w:szCs w:val="30"/>
        </w:rPr>
        <w:t xml:space="preserve"> </w:t>
      </w:r>
    </w:p>
    <w:p w14:paraId="2B446315" w14:textId="5FA3DF21" w:rsidR="005F2DC3" w:rsidRPr="00B30FEB" w:rsidRDefault="001261A9" w:rsidP="0082374C">
      <w:pPr>
        <w:pStyle w:val="Heading1"/>
        <w:spacing w:before="0" w:after="120" w:line="400" w:lineRule="atLeast"/>
        <w:ind w:firstLine="567"/>
        <w:jc w:val="both"/>
        <w:rPr>
          <w:rFonts w:ascii="Times New Roman Bold" w:hAnsi="Times New Roman Bold" w:cs="Times New Roman"/>
          <w:b/>
          <w:bCs/>
          <w:color w:val="000000" w:themeColor="text1"/>
          <w:sz w:val="28"/>
          <w:szCs w:val="28"/>
        </w:rPr>
      </w:pPr>
      <w:r w:rsidRPr="00B30FEB">
        <w:rPr>
          <w:rFonts w:ascii="Times New Roman Bold" w:hAnsi="Times New Roman Bold" w:cs="Times New Roman"/>
          <w:b/>
          <w:bCs/>
          <w:color w:val="000000" w:themeColor="text1"/>
          <w:sz w:val="28"/>
          <w:szCs w:val="28"/>
        </w:rPr>
        <w:t xml:space="preserve">III. </w:t>
      </w:r>
      <w:r w:rsidR="0086236E" w:rsidRPr="00B30FEB">
        <w:rPr>
          <w:rFonts w:ascii="Times New Roman Bold" w:hAnsi="Times New Roman Bold" w:cs="Times New Roman"/>
          <w:b/>
          <w:bCs/>
          <w:color w:val="000000" w:themeColor="text1"/>
          <w:sz w:val="28"/>
          <w:szCs w:val="28"/>
        </w:rPr>
        <w:t xml:space="preserve">PHƯƠNG HƯỚNG, </w:t>
      </w:r>
      <w:r w:rsidRPr="00B30FEB">
        <w:rPr>
          <w:rFonts w:ascii="Times New Roman Bold" w:hAnsi="Times New Roman Bold" w:cs="Times New Roman"/>
          <w:b/>
          <w:bCs/>
          <w:color w:val="000000" w:themeColor="text1"/>
          <w:sz w:val="28"/>
          <w:szCs w:val="28"/>
        </w:rPr>
        <w:t>NHIỆM VỤ, GIẢI PHÁP NHIỆM KỲ ĐẠI HỘI XIII</w:t>
      </w:r>
    </w:p>
    <w:p w14:paraId="69B02223" w14:textId="68D1D716" w:rsidR="00A7022A" w:rsidRPr="00B30FEB" w:rsidRDefault="00A7022A" w:rsidP="00A7022A">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pacing w:val="-2"/>
          <w:sz w:val="30"/>
          <w:szCs w:val="30"/>
        </w:rPr>
        <w:t>Trong những năm tới, tình hình thế giới</w:t>
      </w:r>
      <w:r w:rsidR="00F31AB1" w:rsidRPr="00B30FEB">
        <w:rPr>
          <w:rFonts w:ascii="Times New Roman" w:hAnsi="Times New Roman" w:cs="Times New Roman"/>
          <w:color w:val="000000" w:themeColor="text1"/>
          <w:spacing w:val="-2"/>
          <w:sz w:val="30"/>
          <w:szCs w:val="30"/>
        </w:rPr>
        <w:t>, khu vực</w:t>
      </w:r>
      <w:r w:rsidRPr="00B30FEB">
        <w:rPr>
          <w:rFonts w:ascii="Times New Roman" w:hAnsi="Times New Roman" w:cs="Times New Roman"/>
          <w:color w:val="000000" w:themeColor="text1"/>
          <w:spacing w:val="-2"/>
          <w:sz w:val="30"/>
          <w:szCs w:val="30"/>
        </w:rPr>
        <w:t xml:space="preserve"> tiếp tục có những diễn biến nhanh</w:t>
      </w:r>
      <w:r w:rsidR="00412F05" w:rsidRPr="00B30FEB">
        <w:rPr>
          <w:rFonts w:ascii="Times New Roman" w:hAnsi="Times New Roman" w:cs="Times New Roman"/>
          <w:color w:val="000000" w:themeColor="text1"/>
          <w:spacing w:val="-2"/>
          <w:sz w:val="30"/>
          <w:szCs w:val="30"/>
        </w:rPr>
        <w:t xml:space="preserve"> chóng</w:t>
      </w:r>
      <w:r w:rsidRPr="00B30FEB">
        <w:rPr>
          <w:rFonts w:ascii="Times New Roman" w:hAnsi="Times New Roman" w:cs="Times New Roman"/>
          <w:color w:val="000000" w:themeColor="text1"/>
          <w:spacing w:val="-2"/>
          <w:sz w:val="30"/>
          <w:szCs w:val="30"/>
        </w:rPr>
        <w:t>, phức tạp, khó dự báo</w:t>
      </w:r>
      <w:r w:rsidR="00F31AB1" w:rsidRPr="00B30FEB">
        <w:rPr>
          <w:rFonts w:ascii="Times New Roman" w:hAnsi="Times New Roman" w:cs="Times New Roman"/>
          <w:color w:val="000000" w:themeColor="text1"/>
          <w:spacing w:val="-2"/>
          <w:sz w:val="30"/>
          <w:szCs w:val="30"/>
        </w:rPr>
        <w:t>. S</w:t>
      </w:r>
      <w:r w:rsidRPr="00B30FEB">
        <w:rPr>
          <w:rFonts w:ascii="Times New Roman" w:hAnsi="Times New Roman" w:cs="Times New Roman"/>
          <w:color w:val="000000" w:themeColor="text1"/>
          <w:spacing w:val="-2"/>
          <w:sz w:val="30"/>
          <w:szCs w:val="30"/>
        </w:rPr>
        <w:t xml:space="preserve">ự nghiệp cách mạng của Đảng và nhân dân ta vẫn đứng trước nhiều khó khăn, thách thức: Bốn nguy cơ mà Đảng đã chỉ ra vẫn </w:t>
      </w:r>
      <w:r w:rsidR="00B62489" w:rsidRPr="00B30FEB">
        <w:rPr>
          <w:rFonts w:ascii="Times New Roman" w:hAnsi="Times New Roman" w:cs="Times New Roman"/>
          <w:color w:val="000000" w:themeColor="text1"/>
          <w:spacing w:val="-2"/>
          <w:sz w:val="30"/>
          <w:szCs w:val="30"/>
        </w:rPr>
        <w:t>đang</w:t>
      </w:r>
      <w:r w:rsidRPr="00B30FEB">
        <w:rPr>
          <w:rFonts w:ascii="Times New Roman" w:hAnsi="Times New Roman" w:cs="Times New Roman"/>
          <w:color w:val="000000" w:themeColor="text1"/>
          <w:spacing w:val="-2"/>
          <w:sz w:val="30"/>
          <w:szCs w:val="30"/>
        </w:rPr>
        <w:t xml:space="preserve"> tồn tại</w:t>
      </w:r>
      <w:r w:rsidR="00CD6F6D">
        <w:rPr>
          <w:rStyle w:val="FootnoteReference"/>
          <w:rFonts w:cs="Times New Roman"/>
          <w:color w:val="000000" w:themeColor="text1"/>
          <w:spacing w:val="-2"/>
          <w:szCs w:val="30"/>
        </w:rPr>
        <w:footnoteReference w:id="1"/>
      </w:r>
      <w:r w:rsidRPr="00B30FEB">
        <w:rPr>
          <w:rFonts w:ascii="Times New Roman" w:hAnsi="Times New Roman" w:cs="Times New Roman"/>
          <w:color w:val="000000" w:themeColor="text1"/>
          <w:spacing w:val="-2"/>
          <w:sz w:val="30"/>
          <w:szCs w:val="30"/>
        </w:rPr>
        <w:t>, có mặt gay gắt hơn; tình trạng suy thoái, "tự diễn biến", "tự chuyển hoá" trong nội bộ</w:t>
      </w:r>
      <w:r w:rsidR="00F31AB1" w:rsidRPr="00B30FEB">
        <w:rPr>
          <w:rFonts w:ascii="Times New Roman" w:hAnsi="Times New Roman" w:cs="Times New Roman"/>
          <w:color w:val="000000" w:themeColor="text1"/>
          <w:spacing w:val="-2"/>
          <w:sz w:val="30"/>
          <w:szCs w:val="30"/>
        </w:rPr>
        <w:t xml:space="preserve"> và</w:t>
      </w:r>
      <w:r w:rsidRPr="00B30FEB">
        <w:rPr>
          <w:rFonts w:ascii="Times New Roman" w:hAnsi="Times New Roman" w:cs="Times New Roman"/>
          <w:color w:val="000000" w:themeColor="text1"/>
          <w:spacing w:val="-2"/>
          <w:sz w:val="30"/>
          <w:szCs w:val="30"/>
        </w:rPr>
        <w:t xml:space="preserve"> sự chống, phá</w:t>
      </w:r>
      <w:r w:rsidR="00F31AB1" w:rsidRPr="00B30FEB">
        <w:rPr>
          <w:rFonts w:ascii="Times New Roman" w:hAnsi="Times New Roman" w:cs="Times New Roman"/>
          <w:color w:val="000000" w:themeColor="text1"/>
          <w:spacing w:val="-2"/>
          <w:sz w:val="30"/>
          <w:szCs w:val="30"/>
        </w:rPr>
        <w:t xml:space="preserve"> ngày càng</w:t>
      </w:r>
      <w:r w:rsidRPr="00B30FEB">
        <w:rPr>
          <w:rFonts w:ascii="Times New Roman" w:hAnsi="Times New Roman" w:cs="Times New Roman"/>
          <w:color w:val="000000" w:themeColor="text1"/>
          <w:spacing w:val="-2"/>
          <w:sz w:val="30"/>
          <w:szCs w:val="30"/>
        </w:rPr>
        <w:t xml:space="preserve"> quyết liệt của các thế lực thù địch</w:t>
      </w:r>
      <w:r w:rsidR="0055451B">
        <w:rPr>
          <w:rFonts w:ascii="Times New Roman" w:hAnsi="Times New Roman" w:cs="Times New Roman"/>
          <w:color w:val="000000" w:themeColor="text1"/>
          <w:spacing w:val="-2"/>
          <w:sz w:val="30"/>
          <w:szCs w:val="30"/>
        </w:rPr>
        <w:t xml:space="preserve">, </w:t>
      </w:r>
      <w:r w:rsidR="0055451B" w:rsidRPr="0055451B">
        <w:rPr>
          <w:rFonts w:ascii="Times New Roman" w:hAnsi="Times New Roman" w:cs="Times New Roman"/>
          <w:color w:val="FF0000"/>
          <w:spacing w:val="-2"/>
          <w:sz w:val="30"/>
          <w:szCs w:val="30"/>
        </w:rPr>
        <w:t>các vấn đề an ninh phi truyền thống và biến đổi khí hậu</w:t>
      </w:r>
      <w:r w:rsidR="00C557B8" w:rsidRPr="00B30FEB">
        <w:rPr>
          <w:rFonts w:ascii="Times New Roman" w:hAnsi="Times New Roman" w:cs="Times New Roman"/>
          <w:color w:val="000000" w:themeColor="text1"/>
          <w:spacing w:val="-2"/>
          <w:sz w:val="30"/>
          <w:szCs w:val="30"/>
        </w:rPr>
        <w:t xml:space="preserve">... </w:t>
      </w:r>
      <w:r w:rsidRPr="00B30FEB">
        <w:rPr>
          <w:rFonts w:ascii="Times New Roman" w:hAnsi="Times New Roman" w:cs="Times New Roman"/>
          <w:color w:val="000000" w:themeColor="text1"/>
          <w:spacing w:val="-2"/>
          <w:sz w:val="30"/>
          <w:szCs w:val="30"/>
        </w:rPr>
        <w:t>sẽ tác động mạnh, nhiều chiều đến công tác xây dựng, chỉnh đốn Đảng</w:t>
      </w:r>
      <w:r w:rsidR="00C557B8" w:rsidRPr="00B30FEB">
        <w:rPr>
          <w:rFonts w:ascii="Times New Roman" w:hAnsi="Times New Roman" w:cs="Times New Roman"/>
          <w:color w:val="000000" w:themeColor="text1"/>
          <w:spacing w:val="-2"/>
          <w:sz w:val="30"/>
          <w:szCs w:val="30"/>
        </w:rPr>
        <w:t>.</w:t>
      </w:r>
    </w:p>
    <w:p w14:paraId="18BACCD3" w14:textId="77777777" w:rsidR="00E81E0A" w:rsidRPr="00B30FEB" w:rsidRDefault="006E5B10" w:rsidP="0082374C">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pacing w:val="-2"/>
          <w:sz w:val="30"/>
          <w:szCs w:val="30"/>
        </w:rPr>
        <w:t>Trên cơ sở tổng kết, đánh giá toàn diện, sâu sắc công tác xây dựng, chỉnh đốn Đảng trong nhiệm kỳ Đại hội XII</w:t>
      </w:r>
      <w:r w:rsidR="0071337F" w:rsidRPr="00B30FEB">
        <w:rPr>
          <w:rFonts w:ascii="Times New Roman" w:hAnsi="Times New Roman" w:cs="Times New Roman"/>
          <w:color w:val="000000" w:themeColor="text1"/>
          <w:spacing w:val="-2"/>
          <w:sz w:val="30"/>
          <w:szCs w:val="30"/>
        </w:rPr>
        <w:t xml:space="preserve"> và căn cứ tình hình thực tiễn, nhất là về công tác cán bộ và xây dựng đội ngũ cán bộ hiện nay</w:t>
      </w:r>
      <w:r w:rsidRPr="00B30FEB">
        <w:rPr>
          <w:rFonts w:ascii="Times New Roman" w:hAnsi="Times New Roman" w:cs="Times New Roman"/>
          <w:color w:val="000000" w:themeColor="text1"/>
          <w:spacing w:val="-2"/>
          <w:sz w:val="30"/>
          <w:szCs w:val="30"/>
        </w:rPr>
        <w:t>, Nghị quyết Đại hội XIII của Đảng</w:t>
      </w:r>
      <w:r w:rsidR="00D238F6" w:rsidRPr="00B30FEB">
        <w:rPr>
          <w:rFonts w:ascii="Times New Roman" w:hAnsi="Times New Roman" w:cs="Times New Roman"/>
          <w:color w:val="000000" w:themeColor="text1"/>
          <w:spacing w:val="-2"/>
          <w:sz w:val="30"/>
          <w:szCs w:val="30"/>
        </w:rPr>
        <w:t xml:space="preserve"> đã</w:t>
      </w:r>
      <w:r w:rsidR="00B62489" w:rsidRPr="00B30FEB">
        <w:rPr>
          <w:rFonts w:ascii="Times New Roman" w:hAnsi="Times New Roman" w:cs="Times New Roman"/>
          <w:color w:val="000000" w:themeColor="text1"/>
          <w:spacing w:val="-2"/>
          <w:sz w:val="30"/>
          <w:szCs w:val="30"/>
        </w:rPr>
        <w:t xml:space="preserve"> đặc biệt chú trọng công tác xây dựng Đảng và</w:t>
      </w:r>
      <w:r w:rsidRPr="00B30FEB">
        <w:rPr>
          <w:rFonts w:ascii="Times New Roman" w:hAnsi="Times New Roman" w:cs="Times New Roman"/>
          <w:color w:val="000000" w:themeColor="text1"/>
          <w:spacing w:val="-2"/>
          <w:sz w:val="30"/>
          <w:szCs w:val="30"/>
        </w:rPr>
        <w:t xml:space="preserve"> chỉ rõ: “</w:t>
      </w:r>
      <w:r w:rsidRPr="00B30FEB">
        <w:rPr>
          <w:rFonts w:ascii="Times New Roman" w:hAnsi="Times New Roman" w:cs="Times New Roman"/>
          <w:i/>
          <w:color w:val="000000" w:themeColor="text1"/>
          <w:spacing w:val="-2"/>
          <w:sz w:val="30"/>
          <w:szCs w:val="30"/>
        </w:rPr>
        <w:t xml:space="preserve">Trong những năm tới, phải đặc biệt coi trọng và đẩy mạnh hơn nữa xây dựng, chỉnh đốn Đảng toàn diện về chính trị, </w:t>
      </w:r>
      <w:r w:rsidR="00DC2B47" w:rsidRPr="00B30FEB">
        <w:rPr>
          <w:rFonts w:ascii="Times New Roman" w:hAnsi="Times New Roman" w:cs="Times New Roman"/>
          <w:i/>
          <w:color w:val="000000" w:themeColor="text1"/>
          <w:spacing w:val="-2"/>
          <w:sz w:val="30"/>
          <w:szCs w:val="30"/>
        </w:rPr>
        <w:t>tư tưởng, đạo đức, tổ chức và cán bộ</w:t>
      </w:r>
      <w:r w:rsidR="00DC2B47" w:rsidRPr="00B30FEB">
        <w:rPr>
          <w:rFonts w:ascii="Times New Roman" w:hAnsi="Times New Roman" w:cs="Times New Roman"/>
          <w:color w:val="000000" w:themeColor="text1"/>
          <w:spacing w:val="-2"/>
          <w:sz w:val="30"/>
          <w:szCs w:val="30"/>
        </w:rPr>
        <w:t xml:space="preserve">”. </w:t>
      </w:r>
    </w:p>
    <w:p w14:paraId="69D28FEE" w14:textId="587DA14F" w:rsidR="00A703EC" w:rsidRPr="00B30FEB" w:rsidRDefault="00F55706"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Đồng thời</w:t>
      </w:r>
      <w:r w:rsidR="00E81E0A" w:rsidRPr="00B30FEB">
        <w:rPr>
          <w:rFonts w:ascii="Times New Roman" w:hAnsi="Times New Roman" w:cs="Times New Roman"/>
          <w:color w:val="000000" w:themeColor="text1"/>
          <w:sz w:val="30"/>
          <w:szCs w:val="30"/>
        </w:rPr>
        <w:t>,</w:t>
      </w:r>
      <w:r w:rsidRPr="00B30FEB">
        <w:rPr>
          <w:rFonts w:ascii="Times New Roman" w:hAnsi="Times New Roman" w:cs="Times New Roman"/>
          <w:color w:val="000000" w:themeColor="text1"/>
          <w:sz w:val="30"/>
          <w:szCs w:val="30"/>
        </w:rPr>
        <w:t xml:space="preserve"> xác định nhiệm vụ trọng tâm</w:t>
      </w:r>
      <w:r w:rsidR="009F523D" w:rsidRPr="00B30FEB">
        <w:rPr>
          <w:rFonts w:ascii="Times New Roman" w:hAnsi="Times New Roman" w:cs="Times New Roman"/>
          <w:color w:val="000000" w:themeColor="text1"/>
          <w:sz w:val="30"/>
          <w:szCs w:val="30"/>
        </w:rPr>
        <w:t xml:space="preserve"> </w:t>
      </w:r>
      <w:r w:rsidR="009F523D" w:rsidRPr="00B30FEB">
        <w:rPr>
          <w:rFonts w:ascii="Times New Roman" w:hAnsi="Times New Roman" w:cs="Times New Roman"/>
          <w:b/>
          <w:color w:val="000000" w:themeColor="text1"/>
          <w:sz w:val="30"/>
          <w:szCs w:val="30"/>
        </w:rPr>
        <w:t>thứ nhất</w:t>
      </w:r>
      <w:r w:rsidR="009F523D" w:rsidRPr="00B30FEB">
        <w:rPr>
          <w:rFonts w:ascii="Times New Roman" w:hAnsi="Times New Roman" w:cs="Times New Roman"/>
          <w:color w:val="000000" w:themeColor="text1"/>
          <w:sz w:val="30"/>
          <w:szCs w:val="30"/>
        </w:rPr>
        <w:t xml:space="preserve"> về xây dựng Đảng gồm</w:t>
      </w:r>
      <w:r w:rsidRPr="00B30FEB">
        <w:rPr>
          <w:rFonts w:ascii="Times New Roman" w:hAnsi="Times New Roman" w:cs="Times New Roman"/>
          <w:color w:val="000000" w:themeColor="text1"/>
          <w:sz w:val="30"/>
          <w:szCs w:val="30"/>
        </w:rPr>
        <w:t xml:space="preserve"> </w:t>
      </w:r>
      <w:r w:rsidR="009F523D" w:rsidRPr="00B30FEB">
        <w:rPr>
          <w:rFonts w:ascii="Times New Roman" w:hAnsi="Times New Roman" w:cs="Times New Roman"/>
          <w:color w:val="000000" w:themeColor="text1"/>
          <w:sz w:val="30"/>
          <w:szCs w:val="30"/>
        </w:rPr>
        <w:t>6 nội dung quan trọng là:</w:t>
      </w:r>
      <w:r w:rsidR="00590CA9" w:rsidRPr="00B30FEB">
        <w:rPr>
          <w:rFonts w:ascii="Times New Roman" w:hAnsi="Times New Roman" w:cs="Times New Roman"/>
          <w:color w:val="000000" w:themeColor="text1"/>
          <w:sz w:val="30"/>
          <w:szCs w:val="30"/>
        </w:rPr>
        <w:t xml:space="preserve"> </w:t>
      </w:r>
      <w:r w:rsidR="00A703EC" w:rsidRPr="00B30FEB">
        <w:rPr>
          <w:rFonts w:ascii="Times New Roman" w:hAnsi="Times New Roman" w:cs="Times New Roman"/>
          <w:i/>
          <w:color w:val="000000" w:themeColor="text1"/>
          <w:sz w:val="30"/>
          <w:szCs w:val="30"/>
        </w:rPr>
        <w:t xml:space="preserve">(1) </w:t>
      </w:r>
      <w:r w:rsidRPr="00B30FEB">
        <w:rPr>
          <w:rFonts w:ascii="Times New Roman" w:hAnsi="Times New Roman" w:cs="Times New Roman"/>
          <w:i/>
          <w:color w:val="000000" w:themeColor="text1"/>
          <w:sz w:val="30"/>
          <w:szCs w:val="30"/>
        </w:rPr>
        <w:t>Tiếp tục đẩy mạnh xây dựng, chỉnh đốn Đảng, xây dựng Nhà nước pháp quyền xã hội chủ nghĩa và hệ thống chính trị toàn diện, trong sạch, vững mạ</w:t>
      </w:r>
      <w:r w:rsidR="00590CA9" w:rsidRPr="00B30FEB">
        <w:rPr>
          <w:rFonts w:ascii="Times New Roman" w:hAnsi="Times New Roman" w:cs="Times New Roman"/>
          <w:i/>
          <w:color w:val="000000" w:themeColor="text1"/>
          <w:sz w:val="30"/>
          <w:szCs w:val="30"/>
        </w:rPr>
        <w:t xml:space="preserve">nh; </w:t>
      </w:r>
      <w:r w:rsidR="00A703EC" w:rsidRPr="00B30FEB">
        <w:rPr>
          <w:rFonts w:ascii="Times New Roman" w:hAnsi="Times New Roman" w:cs="Times New Roman"/>
          <w:i/>
          <w:color w:val="000000" w:themeColor="text1"/>
          <w:sz w:val="30"/>
          <w:szCs w:val="30"/>
        </w:rPr>
        <w:t xml:space="preserve">(2) </w:t>
      </w:r>
      <w:r w:rsidRPr="00B30FEB">
        <w:rPr>
          <w:rFonts w:ascii="Times New Roman" w:hAnsi="Times New Roman" w:cs="Times New Roman"/>
          <w:i/>
          <w:color w:val="000000" w:themeColor="text1"/>
          <w:sz w:val="30"/>
          <w:szCs w:val="30"/>
        </w:rPr>
        <w:t>Đổi mới phương thức lãnh đạo, cầm quyền của Đảng.</w:t>
      </w:r>
      <w:r w:rsidR="009F523D" w:rsidRPr="00B30FEB">
        <w:rPr>
          <w:rFonts w:ascii="Times New Roman" w:hAnsi="Times New Roman" w:cs="Times New Roman"/>
          <w:i/>
          <w:color w:val="000000" w:themeColor="text1"/>
          <w:sz w:val="30"/>
          <w:szCs w:val="30"/>
        </w:rPr>
        <w:t xml:space="preserve"> (3)</w:t>
      </w:r>
      <w:r w:rsidRPr="00B30FEB">
        <w:rPr>
          <w:rFonts w:ascii="Times New Roman" w:hAnsi="Times New Roman" w:cs="Times New Roman"/>
          <w:i/>
          <w:color w:val="000000" w:themeColor="text1"/>
          <w:sz w:val="30"/>
          <w:szCs w:val="30"/>
        </w:rPr>
        <w:t xml:space="preserve"> Xây dựng tổ chức bộ máy của hệ thống chính trị tinh gọn, hoạt động hiệu lực, hiệu quả</w:t>
      </w:r>
      <w:r w:rsidR="00590CA9" w:rsidRPr="00B30FEB">
        <w:rPr>
          <w:rFonts w:ascii="Times New Roman" w:hAnsi="Times New Roman" w:cs="Times New Roman"/>
          <w:i/>
          <w:color w:val="000000" w:themeColor="text1"/>
          <w:sz w:val="30"/>
          <w:szCs w:val="30"/>
        </w:rPr>
        <w:t xml:space="preserve">; </w:t>
      </w:r>
      <w:r w:rsidR="00A703EC" w:rsidRPr="00B30FEB">
        <w:rPr>
          <w:rFonts w:ascii="Times New Roman" w:hAnsi="Times New Roman" w:cs="Times New Roman"/>
          <w:i/>
          <w:color w:val="000000" w:themeColor="text1"/>
          <w:sz w:val="30"/>
          <w:szCs w:val="30"/>
        </w:rPr>
        <w:t>(</w:t>
      </w:r>
      <w:r w:rsidR="009F523D" w:rsidRPr="00B30FEB">
        <w:rPr>
          <w:rFonts w:ascii="Times New Roman" w:hAnsi="Times New Roman" w:cs="Times New Roman"/>
          <w:i/>
          <w:color w:val="000000" w:themeColor="text1"/>
          <w:sz w:val="30"/>
          <w:szCs w:val="30"/>
        </w:rPr>
        <w:t>4</w:t>
      </w:r>
      <w:r w:rsidR="00A703EC" w:rsidRPr="00B30FEB">
        <w:rPr>
          <w:rFonts w:ascii="Times New Roman" w:hAnsi="Times New Roman" w:cs="Times New Roman"/>
          <w:i/>
          <w:color w:val="000000" w:themeColor="text1"/>
          <w:sz w:val="30"/>
          <w:szCs w:val="30"/>
        </w:rPr>
        <w:t xml:space="preserve">) </w:t>
      </w:r>
      <w:r w:rsidRPr="00B30FEB">
        <w:rPr>
          <w:rFonts w:ascii="Times New Roman" w:hAnsi="Times New Roman" w:cs="Times New Roman"/>
          <w:i/>
          <w:color w:val="000000" w:themeColor="text1"/>
          <w:sz w:val="30"/>
          <w:szCs w:val="30"/>
        </w:rPr>
        <w:t xml:space="preserve">Tiếp tục đẩy mạnh đấu tranh phòng, </w:t>
      </w:r>
      <w:r w:rsidRPr="00B30FEB">
        <w:rPr>
          <w:rFonts w:ascii="Times New Roman" w:hAnsi="Times New Roman" w:cs="Times New Roman"/>
          <w:i/>
          <w:color w:val="000000" w:themeColor="text1"/>
          <w:sz w:val="30"/>
          <w:szCs w:val="30"/>
        </w:rPr>
        <w:lastRenderedPageBreak/>
        <w:t>chống quan liêu, tham nhũng, lãng phí, tiêu cực, “lợi ích nhóm”, những biểu</w:t>
      </w:r>
      <w:r w:rsidR="00A703EC" w:rsidRPr="00B30FEB">
        <w:rPr>
          <w:rFonts w:ascii="Times New Roman" w:hAnsi="Times New Roman" w:cs="Times New Roman"/>
          <w:i/>
          <w:color w:val="000000" w:themeColor="text1"/>
          <w:sz w:val="30"/>
          <w:szCs w:val="30"/>
        </w:rPr>
        <w:t xml:space="preserve"> hiện “tự diễn biến”, “tự chuyển hóa” trong nội bộ</w:t>
      </w:r>
      <w:r w:rsidR="00590CA9" w:rsidRPr="00B30FEB">
        <w:rPr>
          <w:rFonts w:ascii="Times New Roman" w:hAnsi="Times New Roman" w:cs="Times New Roman"/>
          <w:i/>
          <w:color w:val="000000" w:themeColor="text1"/>
          <w:sz w:val="30"/>
          <w:szCs w:val="30"/>
        </w:rPr>
        <w:t xml:space="preserve">; </w:t>
      </w:r>
      <w:r w:rsidR="00A703EC" w:rsidRPr="00B30FEB">
        <w:rPr>
          <w:rFonts w:ascii="Times New Roman" w:hAnsi="Times New Roman" w:cs="Times New Roman"/>
          <w:i/>
          <w:color w:val="000000" w:themeColor="text1"/>
          <w:sz w:val="30"/>
          <w:szCs w:val="30"/>
        </w:rPr>
        <w:t xml:space="preserve"> (</w:t>
      </w:r>
      <w:r w:rsidR="009F523D" w:rsidRPr="00B30FEB">
        <w:rPr>
          <w:rFonts w:ascii="Times New Roman" w:hAnsi="Times New Roman" w:cs="Times New Roman"/>
          <w:i/>
          <w:color w:val="000000" w:themeColor="text1"/>
          <w:sz w:val="30"/>
          <w:szCs w:val="30"/>
        </w:rPr>
        <w:t>5</w:t>
      </w:r>
      <w:r w:rsidR="00A703EC" w:rsidRPr="00B30FEB">
        <w:rPr>
          <w:rFonts w:ascii="Times New Roman" w:hAnsi="Times New Roman" w:cs="Times New Roman"/>
          <w:i/>
          <w:color w:val="000000" w:themeColor="text1"/>
          <w:sz w:val="30"/>
          <w:szCs w:val="30"/>
        </w:rPr>
        <w:t>) Xây dựng đội ngũ đảng viên và cán bộ các cấp, nhất là cấp chiến lược, người đứng đầu đủ phẩm chất, năng lực, uy tín, ngang tầm nhiệm vụ</w:t>
      </w:r>
      <w:r w:rsidR="00590CA9" w:rsidRPr="00B30FEB">
        <w:rPr>
          <w:rFonts w:ascii="Times New Roman" w:hAnsi="Times New Roman" w:cs="Times New Roman"/>
          <w:i/>
          <w:color w:val="000000" w:themeColor="text1"/>
          <w:sz w:val="30"/>
          <w:szCs w:val="30"/>
        </w:rPr>
        <w:t xml:space="preserve">; </w:t>
      </w:r>
      <w:r w:rsidR="00A703EC" w:rsidRPr="00B30FEB">
        <w:rPr>
          <w:rFonts w:ascii="Times New Roman" w:hAnsi="Times New Roman" w:cs="Times New Roman"/>
          <w:i/>
          <w:color w:val="000000" w:themeColor="text1"/>
          <w:sz w:val="30"/>
          <w:szCs w:val="30"/>
        </w:rPr>
        <w:t>(</w:t>
      </w:r>
      <w:r w:rsidR="009F523D" w:rsidRPr="00B30FEB">
        <w:rPr>
          <w:rFonts w:ascii="Times New Roman" w:hAnsi="Times New Roman" w:cs="Times New Roman"/>
          <w:i/>
          <w:color w:val="000000" w:themeColor="text1"/>
          <w:sz w:val="30"/>
          <w:szCs w:val="30"/>
        </w:rPr>
        <w:t>6</w:t>
      </w:r>
      <w:r w:rsidR="00A703EC" w:rsidRPr="00B30FEB">
        <w:rPr>
          <w:rFonts w:ascii="Times New Roman" w:hAnsi="Times New Roman" w:cs="Times New Roman"/>
          <w:i/>
          <w:color w:val="000000" w:themeColor="text1"/>
          <w:sz w:val="30"/>
          <w:szCs w:val="30"/>
        </w:rPr>
        <w:t>) Củng cố lòng tin, sự gắn bó của nhân dân với Đảng, Nhà nước, chế độ xã hội chủ nghĩa.</w:t>
      </w:r>
    </w:p>
    <w:p w14:paraId="3B5251A3" w14:textId="43E84FE4" w:rsidR="000F1862" w:rsidRPr="00B30FEB" w:rsidRDefault="00DC2B47" w:rsidP="0082374C">
      <w:pPr>
        <w:spacing w:after="120" w:line="400" w:lineRule="atLeast"/>
        <w:ind w:firstLine="567"/>
        <w:jc w:val="both"/>
        <w:rPr>
          <w:rFonts w:ascii="Times New Roman" w:hAnsi="Times New Roman" w:cs="Times New Roman"/>
          <w:color w:val="000000" w:themeColor="text1"/>
          <w:spacing w:val="-4"/>
          <w:sz w:val="30"/>
          <w:szCs w:val="30"/>
        </w:rPr>
      </w:pPr>
      <w:r w:rsidRPr="00B30FEB">
        <w:rPr>
          <w:rFonts w:ascii="Times New Roman" w:hAnsi="Times New Roman" w:cs="Times New Roman"/>
          <w:color w:val="000000" w:themeColor="text1"/>
          <w:spacing w:val="-4"/>
          <w:sz w:val="30"/>
          <w:szCs w:val="30"/>
        </w:rPr>
        <w:t xml:space="preserve">Để thực hiện phương hướng </w:t>
      </w:r>
      <w:r w:rsidR="008766D4" w:rsidRPr="00B30FEB">
        <w:rPr>
          <w:rFonts w:ascii="Times New Roman" w:hAnsi="Times New Roman" w:cs="Times New Roman"/>
          <w:color w:val="000000" w:themeColor="text1"/>
          <w:spacing w:val="-4"/>
          <w:sz w:val="30"/>
          <w:szCs w:val="30"/>
        </w:rPr>
        <w:t xml:space="preserve">và nhiệm vụ trọng tâm thứ nhất </w:t>
      </w:r>
      <w:r w:rsidR="00EA52EB" w:rsidRPr="00B30FEB">
        <w:rPr>
          <w:rFonts w:ascii="Times New Roman" w:hAnsi="Times New Roman" w:cs="Times New Roman"/>
          <w:color w:val="000000" w:themeColor="text1"/>
          <w:spacing w:val="-4"/>
          <w:sz w:val="30"/>
          <w:szCs w:val="30"/>
        </w:rPr>
        <w:t>nêu trên</w:t>
      </w:r>
      <w:r w:rsidR="008766D4" w:rsidRPr="00B30FEB">
        <w:rPr>
          <w:rFonts w:ascii="Times New Roman" w:hAnsi="Times New Roman" w:cs="Times New Roman"/>
          <w:color w:val="000000" w:themeColor="text1"/>
          <w:spacing w:val="-4"/>
          <w:sz w:val="30"/>
          <w:szCs w:val="30"/>
        </w:rPr>
        <w:t xml:space="preserve">, </w:t>
      </w:r>
      <w:r w:rsidRPr="00B30FEB">
        <w:rPr>
          <w:rFonts w:ascii="Times New Roman" w:hAnsi="Times New Roman" w:cs="Times New Roman"/>
          <w:color w:val="000000" w:themeColor="text1"/>
          <w:spacing w:val="-4"/>
          <w:sz w:val="30"/>
          <w:szCs w:val="30"/>
        </w:rPr>
        <w:t>Đại hội</w:t>
      </w:r>
      <w:r w:rsidR="00EA52EB" w:rsidRPr="00B30FEB">
        <w:rPr>
          <w:rFonts w:ascii="Times New Roman" w:hAnsi="Times New Roman" w:cs="Times New Roman"/>
          <w:color w:val="000000" w:themeColor="text1"/>
          <w:spacing w:val="-4"/>
          <w:sz w:val="30"/>
          <w:szCs w:val="30"/>
        </w:rPr>
        <w:t xml:space="preserve"> XIII</w:t>
      </w:r>
      <w:r w:rsidR="000F1862" w:rsidRPr="00B30FEB">
        <w:rPr>
          <w:rFonts w:ascii="Times New Roman" w:hAnsi="Times New Roman" w:cs="Times New Roman"/>
          <w:color w:val="000000" w:themeColor="text1"/>
          <w:spacing w:val="-4"/>
          <w:sz w:val="30"/>
          <w:szCs w:val="30"/>
        </w:rPr>
        <w:t xml:space="preserve"> đã</w:t>
      </w:r>
      <w:r w:rsidRPr="00B30FEB">
        <w:rPr>
          <w:rFonts w:ascii="Times New Roman" w:hAnsi="Times New Roman" w:cs="Times New Roman"/>
          <w:color w:val="000000" w:themeColor="text1"/>
          <w:spacing w:val="-4"/>
          <w:sz w:val="30"/>
          <w:szCs w:val="30"/>
        </w:rPr>
        <w:t xml:space="preserve"> đề ra </w:t>
      </w:r>
      <w:r w:rsidRPr="00B30FEB">
        <w:rPr>
          <w:rFonts w:ascii="Times New Roman" w:hAnsi="Times New Roman" w:cs="Times New Roman"/>
          <w:b/>
          <w:color w:val="000000" w:themeColor="text1"/>
          <w:spacing w:val="-4"/>
          <w:sz w:val="30"/>
          <w:szCs w:val="30"/>
        </w:rPr>
        <w:t>10 nhóm nhiệm vụ, giải pháp</w:t>
      </w:r>
      <w:r w:rsidR="00D238F6" w:rsidRPr="00B30FEB">
        <w:rPr>
          <w:rFonts w:ascii="Times New Roman" w:hAnsi="Times New Roman" w:cs="Times New Roman"/>
          <w:b/>
          <w:color w:val="000000" w:themeColor="text1"/>
          <w:spacing w:val="-4"/>
          <w:sz w:val="30"/>
          <w:szCs w:val="30"/>
        </w:rPr>
        <w:t xml:space="preserve">, </w:t>
      </w:r>
      <w:r w:rsidR="000F1862" w:rsidRPr="00B30FEB">
        <w:rPr>
          <w:rFonts w:ascii="Times New Roman" w:hAnsi="Times New Roman" w:cs="Times New Roman"/>
          <w:color w:val="000000" w:themeColor="text1"/>
          <w:spacing w:val="-4"/>
          <w:sz w:val="30"/>
          <w:szCs w:val="30"/>
        </w:rPr>
        <w:t>trong đó xác định</w:t>
      </w:r>
      <w:r w:rsidR="000F1862" w:rsidRPr="00B30FEB">
        <w:rPr>
          <w:rFonts w:ascii="Times New Roman" w:hAnsi="Times New Roman" w:cs="Times New Roman"/>
          <w:b/>
          <w:color w:val="000000" w:themeColor="text1"/>
          <w:spacing w:val="-4"/>
          <w:sz w:val="30"/>
          <w:szCs w:val="30"/>
        </w:rPr>
        <w:t xml:space="preserve"> </w:t>
      </w:r>
      <w:r w:rsidR="00D238F6" w:rsidRPr="00B30FEB">
        <w:rPr>
          <w:rFonts w:ascii="Times New Roman" w:hAnsi="Times New Roman" w:cs="Times New Roman"/>
          <w:b/>
          <w:color w:val="000000" w:themeColor="text1"/>
          <w:spacing w:val="-4"/>
          <w:sz w:val="30"/>
          <w:szCs w:val="30"/>
        </w:rPr>
        <w:t>3 nhiệm vụ trọng tâm, 3 giải pháp</w:t>
      </w:r>
      <w:r w:rsidR="00D238F6" w:rsidRPr="00B30FEB">
        <w:rPr>
          <w:rFonts w:ascii="Times New Roman" w:hAnsi="Times New Roman" w:cs="Times New Roman"/>
          <w:color w:val="000000" w:themeColor="text1"/>
          <w:spacing w:val="-4"/>
          <w:sz w:val="30"/>
          <w:szCs w:val="30"/>
        </w:rPr>
        <w:t xml:space="preserve"> </w:t>
      </w:r>
      <w:r w:rsidR="00D238F6" w:rsidRPr="00B30FEB">
        <w:rPr>
          <w:rFonts w:ascii="Times New Roman" w:hAnsi="Times New Roman" w:cs="Times New Roman"/>
          <w:b/>
          <w:color w:val="000000" w:themeColor="text1"/>
          <w:spacing w:val="-4"/>
          <w:sz w:val="30"/>
          <w:szCs w:val="30"/>
        </w:rPr>
        <w:t>đột phá</w:t>
      </w:r>
      <w:r w:rsidRPr="00B30FEB">
        <w:rPr>
          <w:rFonts w:ascii="Times New Roman" w:hAnsi="Times New Roman" w:cs="Times New Roman"/>
          <w:color w:val="000000" w:themeColor="text1"/>
          <w:spacing w:val="-4"/>
          <w:sz w:val="30"/>
          <w:szCs w:val="30"/>
        </w:rPr>
        <w:t xml:space="preserve"> </w:t>
      </w:r>
      <w:r w:rsidR="008766D4" w:rsidRPr="00B30FEB">
        <w:rPr>
          <w:rFonts w:ascii="Times New Roman" w:hAnsi="Times New Roman" w:cs="Times New Roman"/>
          <w:color w:val="000000" w:themeColor="text1"/>
          <w:spacing w:val="-4"/>
          <w:sz w:val="30"/>
          <w:szCs w:val="30"/>
        </w:rPr>
        <w:t>về</w:t>
      </w:r>
      <w:r w:rsidRPr="00B30FEB">
        <w:rPr>
          <w:rFonts w:ascii="Times New Roman" w:hAnsi="Times New Roman" w:cs="Times New Roman"/>
          <w:color w:val="000000" w:themeColor="text1"/>
          <w:spacing w:val="-4"/>
          <w:sz w:val="30"/>
          <w:szCs w:val="30"/>
        </w:rPr>
        <w:t xml:space="preserve"> công tác xây dựng Đảng </w:t>
      </w:r>
      <w:r w:rsidR="00D238F6" w:rsidRPr="00B30FEB">
        <w:rPr>
          <w:rFonts w:ascii="Times New Roman" w:hAnsi="Times New Roman" w:cs="Times New Roman"/>
          <w:color w:val="000000" w:themeColor="text1"/>
          <w:spacing w:val="-4"/>
          <w:sz w:val="30"/>
          <w:szCs w:val="30"/>
        </w:rPr>
        <w:t>để thực hiện</w:t>
      </w:r>
      <w:r w:rsidR="000F1862" w:rsidRPr="00B30FEB">
        <w:rPr>
          <w:rFonts w:ascii="Times New Roman" w:hAnsi="Times New Roman" w:cs="Times New Roman"/>
          <w:color w:val="000000" w:themeColor="text1"/>
          <w:spacing w:val="-4"/>
          <w:sz w:val="30"/>
          <w:szCs w:val="30"/>
        </w:rPr>
        <w:t>.</w:t>
      </w:r>
    </w:p>
    <w:p w14:paraId="2C059254" w14:textId="7843CB0A" w:rsidR="0086236E" w:rsidRPr="00B30FEB" w:rsidRDefault="000F1862" w:rsidP="0082374C">
      <w:pPr>
        <w:spacing w:after="120" w:line="400" w:lineRule="atLeast"/>
        <w:ind w:firstLine="567"/>
        <w:jc w:val="both"/>
        <w:rPr>
          <w:rFonts w:ascii="Times New Roman" w:hAnsi="Times New Roman" w:cs="Times New Roman"/>
          <w:color w:val="000000" w:themeColor="text1"/>
          <w:spacing w:val="-6"/>
          <w:sz w:val="30"/>
          <w:szCs w:val="30"/>
        </w:rPr>
      </w:pPr>
      <w:r w:rsidRPr="00B30FEB">
        <w:rPr>
          <w:rFonts w:ascii="Times New Roman" w:hAnsi="Times New Roman" w:cs="Times New Roman"/>
          <w:color w:val="000000" w:themeColor="text1"/>
          <w:spacing w:val="-6"/>
          <w:sz w:val="30"/>
          <w:szCs w:val="30"/>
        </w:rPr>
        <w:t xml:space="preserve">Toàn bộ nội dung này đã được thể hiện đầy đủ trong Văn kiện Đại hội XIII, Tôi </w:t>
      </w:r>
      <w:r w:rsidR="00412F05" w:rsidRPr="00B30FEB">
        <w:rPr>
          <w:rFonts w:ascii="Times New Roman" w:hAnsi="Times New Roman" w:cs="Times New Roman"/>
          <w:color w:val="000000" w:themeColor="text1"/>
          <w:spacing w:val="-6"/>
          <w:sz w:val="30"/>
          <w:szCs w:val="30"/>
        </w:rPr>
        <w:t xml:space="preserve">xin </w:t>
      </w:r>
      <w:r w:rsidRPr="00B30FEB">
        <w:rPr>
          <w:rFonts w:ascii="Times New Roman" w:hAnsi="Times New Roman" w:cs="Times New Roman"/>
          <w:color w:val="000000" w:themeColor="text1"/>
          <w:spacing w:val="-6"/>
          <w:sz w:val="30"/>
          <w:szCs w:val="30"/>
        </w:rPr>
        <w:t xml:space="preserve">nhấn mạnh, làm rõ một số nội dung cốt lõi và </w:t>
      </w:r>
      <w:r w:rsidR="009826AD" w:rsidRPr="00B30FEB">
        <w:rPr>
          <w:rFonts w:ascii="Times New Roman" w:hAnsi="Times New Roman" w:cs="Times New Roman"/>
          <w:color w:val="000000" w:themeColor="text1"/>
          <w:spacing w:val="-6"/>
          <w:sz w:val="30"/>
          <w:szCs w:val="30"/>
        </w:rPr>
        <w:t>điểm mới</w:t>
      </w:r>
      <w:r w:rsidR="00DC2B47" w:rsidRPr="00B30FEB">
        <w:rPr>
          <w:rFonts w:ascii="Times New Roman" w:hAnsi="Times New Roman" w:cs="Times New Roman"/>
          <w:color w:val="000000" w:themeColor="text1"/>
          <w:spacing w:val="-6"/>
          <w:sz w:val="30"/>
          <w:szCs w:val="30"/>
        </w:rPr>
        <w:t xml:space="preserve"> sau</w:t>
      </w:r>
      <w:r w:rsidR="009826AD" w:rsidRPr="00B30FEB">
        <w:rPr>
          <w:rFonts w:ascii="Times New Roman" w:hAnsi="Times New Roman" w:cs="Times New Roman"/>
          <w:color w:val="000000" w:themeColor="text1"/>
          <w:spacing w:val="-6"/>
          <w:sz w:val="30"/>
          <w:szCs w:val="30"/>
        </w:rPr>
        <w:t xml:space="preserve"> đây</w:t>
      </w:r>
      <w:r w:rsidR="00DF0509" w:rsidRPr="00B30FEB">
        <w:rPr>
          <w:rFonts w:ascii="Times New Roman" w:hAnsi="Times New Roman" w:cs="Times New Roman"/>
          <w:color w:val="000000" w:themeColor="text1"/>
          <w:spacing w:val="-6"/>
          <w:sz w:val="30"/>
          <w:szCs w:val="30"/>
        </w:rPr>
        <w:t>:</w:t>
      </w:r>
    </w:p>
    <w:p w14:paraId="7A423FF0" w14:textId="713BC7A2" w:rsidR="002A3CA4" w:rsidRPr="00B30FEB" w:rsidRDefault="002A3CA4" w:rsidP="0082374C">
      <w:pPr>
        <w:pStyle w:val="Heading2"/>
        <w:spacing w:before="0" w:after="120" w:line="400" w:lineRule="atLeas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1. Tăng cường xây dựng Đảng về chính trị</w:t>
      </w:r>
    </w:p>
    <w:p w14:paraId="46977691" w14:textId="67EC70EA" w:rsidR="006E0506" w:rsidRDefault="00EE76DF" w:rsidP="0082374C">
      <w:pPr>
        <w:spacing w:after="120" w:line="400" w:lineRule="atLeast"/>
        <w:ind w:firstLine="567"/>
        <w:jc w:val="both"/>
        <w:rPr>
          <w:rFonts w:ascii="Times New Roman" w:hAnsi="Times New Roman" w:cs="Times New Roman"/>
          <w:color w:val="000000" w:themeColor="text1"/>
          <w:sz w:val="30"/>
          <w:szCs w:val="30"/>
          <w:u w:val="single"/>
        </w:rPr>
      </w:pPr>
      <w:r w:rsidRPr="00B30FEB">
        <w:rPr>
          <w:rFonts w:ascii="Times New Roman" w:hAnsi="Times New Roman" w:cs="Times New Roman"/>
          <w:color w:val="000000" w:themeColor="text1"/>
          <w:sz w:val="30"/>
          <w:szCs w:val="30"/>
        </w:rPr>
        <w:t>-</w:t>
      </w:r>
      <w:r w:rsidR="009826AD" w:rsidRPr="00B30FEB">
        <w:rPr>
          <w:rFonts w:ascii="Times New Roman" w:hAnsi="Times New Roman" w:cs="Times New Roman"/>
          <w:color w:val="000000" w:themeColor="text1"/>
          <w:sz w:val="30"/>
          <w:szCs w:val="30"/>
        </w:rPr>
        <w:t xml:space="preserve"> </w:t>
      </w:r>
      <w:r w:rsidR="00825412" w:rsidRPr="00B30FEB">
        <w:rPr>
          <w:rFonts w:ascii="Times New Roman" w:hAnsi="Times New Roman" w:cs="Times New Roman"/>
          <w:color w:val="000000" w:themeColor="text1"/>
          <w:sz w:val="30"/>
          <w:szCs w:val="30"/>
        </w:rPr>
        <w:t>Đại hội tiếp tục</w:t>
      </w:r>
      <w:r w:rsidR="00DF0509" w:rsidRPr="00B30FEB">
        <w:rPr>
          <w:rFonts w:ascii="Times New Roman" w:hAnsi="Times New Roman" w:cs="Times New Roman"/>
          <w:color w:val="000000" w:themeColor="text1"/>
          <w:sz w:val="30"/>
          <w:szCs w:val="30"/>
        </w:rPr>
        <w:t xml:space="preserve"> </w:t>
      </w:r>
      <w:r w:rsidR="00825412" w:rsidRPr="00B30FEB">
        <w:rPr>
          <w:rFonts w:ascii="Times New Roman" w:hAnsi="Times New Roman" w:cs="Times New Roman"/>
          <w:color w:val="000000" w:themeColor="text1"/>
          <w:sz w:val="30"/>
          <w:szCs w:val="30"/>
        </w:rPr>
        <w:t>nhấn mạnh</w:t>
      </w:r>
      <w:r w:rsidR="00DF0509" w:rsidRPr="00B30FEB">
        <w:rPr>
          <w:rFonts w:ascii="Times New Roman" w:hAnsi="Times New Roman" w:cs="Times New Roman"/>
          <w:color w:val="000000" w:themeColor="text1"/>
          <w:sz w:val="30"/>
          <w:szCs w:val="30"/>
        </w:rPr>
        <w:t xml:space="preserve"> phả</w:t>
      </w:r>
      <w:r w:rsidR="00825412" w:rsidRPr="00B30FEB">
        <w:rPr>
          <w:rFonts w:ascii="Times New Roman" w:hAnsi="Times New Roman" w:cs="Times New Roman"/>
          <w:color w:val="000000" w:themeColor="text1"/>
          <w:sz w:val="30"/>
          <w:szCs w:val="30"/>
        </w:rPr>
        <w:t xml:space="preserve">i </w:t>
      </w:r>
      <w:r w:rsidR="009826AD" w:rsidRPr="00B30FEB">
        <w:rPr>
          <w:rFonts w:ascii="Times New Roman" w:hAnsi="Times New Roman" w:cs="Times New Roman"/>
          <w:color w:val="000000" w:themeColor="text1"/>
          <w:sz w:val="30"/>
          <w:szCs w:val="30"/>
        </w:rPr>
        <w:t>k</w:t>
      </w:r>
      <w:r w:rsidR="006E0506" w:rsidRPr="00B30FEB">
        <w:rPr>
          <w:rFonts w:ascii="Times New Roman" w:hAnsi="Times New Roman" w:cs="Times New Roman"/>
          <w:color w:val="000000" w:themeColor="text1"/>
          <w:sz w:val="30"/>
          <w:szCs w:val="30"/>
        </w:rPr>
        <w:t>iên định chủ nghĩa Mác - Lênin, tư tưởng Hồ Chí Min</w:t>
      </w:r>
      <w:r w:rsidR="006028A4" w:rsidRPr="00B30FEB">
        <w:rPr>
          <w:rFonts w:ascii="Times New Roman" w:hAnsi="Times New Roman" w:cs="Times New Roman"/>
          <w:color w:val="000000" w:themeColor="text1"/>
          <w:sz w:val="30"/>
          <w:szCs w:val="30"/>
        </w:rPr>
        <w:t>h và</w:t>
      </w:r>
      <w:r w:rsidR="006E0506" w:rsidRPr="00B30FEB">
        <w:rPr>
          <w:rFonts w:ascii="Times New Roman" w:hAnsi="Times New Roman" w:cs="Times New Roman"/>
          <w:color w:val="000000" w:themeColor="text1"/>
          <w:sz w:val="30"/>
          <w:szCs w:val="30"/>
        </w:rPr>
        <w:t xml:space="preserve"> </w:t>
      </w:r>
      <w:r w:rsidR="006E0506" w:rsidRPr="00B30FEB">
        <w:rPr>
          <w:rFonts w:ascii="Times New Roman" w:hAnsi="Times New Roman" w:cs="Times New Roman"/>
          <w:i/>
          <w:color w:val="000000" w:themeColor="text1"/>
          <w:sz w:val="30"/>
          <w:szCs w:val="30"/>
        </w:rPr>
        <w:t>vận dụng</w:t>
      </w:r>
      <w:r w:rsidR="006028A4" w:rsidRPr="00B30FEB">
        <w:rPr>
          <w:rFonts w:ascii="Times New Roman" w:hAnsi="Times New Roman" w:cs="Times New Roman"/>
          <w:i/>
          <w:color w:val="000000" w:themeColor="text1"/>
          <w:sz w:val="30"/>
          <w:szCs w:val="30"/>
        </w:rPr>
        <w:t xml:space="preserve">, </w:t>
      </w:r>
      <w:r w:rsidR="006E0506" w:rsidRPr="00B30FEB">
        <w:rPr>
          <w:rFonts w:ascii="Times New Roman" w:hAnsi="Times New Roman" w:cs="Times New Roman"/>
          <w:i/>
          <w:color w:val="000000" w:themeColor="text1"/>
          <w:sz w:val="30"/>
          <w:szCs w:val="30"/>
        </w:rPr>
        <w:t>phát triển sáng tạo phù hợp với thực tiễn Việt Nam</w:t>
      </w:r>
      <w:r w:rsidR="00240316" w:rsidRPr="00B30FEB">
        <w:rPr>
          <w:rFonts w:ascii="Times New Roman" w:hAnsi="Times New Roman" w:cs="Times New Roman"/>
          <w:color w:val="000000" w:themeColor="text1"/>
          <w:sz w:val="30"/>
          <w:szCs w:val="30"/>
        </w:rPr>
        <w:t>;</w:t>
      </w:r>
      <w:r w:rsidR="006E0506" w:rsidRPr="00B30FEB">
        <w:rPr>
          <w:rFonts w:ascii="Times New Roman" w:hAnsi="Times New Roman" w:cs="Times New Roman"/>
          <w:color w:val="000000" w:themeColor="text1"/>
          <w:sz w:val="30"/>
          <w:szCs w:val="30"/>
        </w:rPr>
        <w:t xml:space="preserve"> </w:t>
      </w:r>
      <w:r w:rsidR="00240316" w:rsidRPr="00B30FEB">
        <w:rPr>
          <w:rFonts w:ascii="Times New Roman" w:hAnsi="Times New Roman" w:cs="Times New Roman"/>
          <w:color w:val="000000" w:themeColor="text1"/>
          <w:sz w:val="30"/>
          <w:szCs w:val="30"/>
        </w:rPr>
        <w:t>k</w:t>
      </w:r>
      <w:r w:rsidR="006E0506" w:rsidRPr="00B30FEB">
        <w:rPr>
          <w:rFonts w:ascii="Times New Roman" w:hAnsi="Times New Roman" w:cs="Times New Roman"/>
          <w:color w:val="000000" w:themeColor="text1"/>
          <w:sz w:val="30"/>
          <w:szCs w:val="30"/>
        </w:rPr>
        <w:t>iên định mục tiêu độc lập dân tộc và chủ nghĩa xã hội</w:t>
      </w:r>
      <w:r w:rsidR="00240316" w:rsidRPr="00B30FEB">
        <w:rPr>
          <w:rFonts w:ascii="Times New Roman" w:hAnsi="Times New Roman" w:cs="Times New Roman"/>
          <w:color w:val="000000" w:themeColor="text1"/>
          <w:sz w:val="30"/>
          <w:szCs w:val="30"/>
        </w:rPr>
        <w:t>; k</w:t>
      </w:r>
      <w:r w:rsidR="006E0506" w:rsidRPr="00B30FEB">
        <w:rPr>
          <w:rFonts w:ascii="Times New Roman" w:hAnsi="Times New Roman" w:cs="Times New Roman"/>
          <w:color w:val="000000" w:themeColor="text1"/>
          <w:sz w:val="30"/>
          <w:szCs w:val="30"/>
        </w:rPr>
        <w:t>iên định đường lối đổi mới</w:t>
      </w:r>
      <w:r w:rsidR="00825412" w:rsidRPr="00B30FEB">
        <w:rPr>
          <w:rFonts w:ascii="Times New Roman" w:hAnsi="Times New Roman" w:cs="Times New Roman"/>
          <w:color w:val="000000" w:themeColor="text1"/>
          <w:sz w:val="30"/>
          <w:szCs w:val="30"/>
        </w:rPr>
        <w:t xml:space="preserve"> và các nguyên tắc</w:t>
      </w:r>
      <w:r w:rsidR="00F55439">
        <w:rPr>
          <w:rFonts w:ascii="Times New Roman" w:hAnsi="Times New Roman" w:cs="Times New Roman"/>
          <w:color w:val="000000" w:themeColor="text1"/>
          <w:sz w:val="30"/>
          <w:szCs w:val="30"/>
        </w:rPr>
        <w:t xml:space="preserve"> tổ chức</w:t>
      </w:r>
      <w:r w:rsidR="00825412" w:rsidRPr="00B30FEB">
        <w:rPr>
          <w:rFonts w:ascii="Times New Roman" w:hAnsi="Times New Roman" w:cs="Times New Roman"/>
          <w:color w:val="000000" w:themeColor="text1"/>
          <w:sz w:val="30"/>
          <w:szCs w:val="30"/>
        </w:rPr>
        <w:t xml:space="preserve"> của Đảng</w:t>
      </w:r>
      <w:r w:rsidR="006E0506" w:rsidRPr="00B30FEB">
        <w:rPr>
          <w:rFonts w:ascii="Times New Roman" w:hAnsi="Times New Roman" w:cs="Times New Roman"/>
          <w:i/>
          <w:color w:val="000000" w:themeColor="text1"/>
          <w:sz w:val="30"/>
          <w:szCs w:val="30"/>
        </w:rPr>
        <w:t>.</w:t>
      </w:r>
      <w:r w:rsidR="006E0506" w:rsidRPr="00B30FEB">
        <w:rPr>
          <w:rFonts w:ascii="Times New Roman" w:hAnsi="Times New Roman" w:cs="Times New Roman"/>
          <w:color w:val="000000" w:themeColor="text1"/>
          <w:sz w:val="30"/>
          <w:szCs w:val="30"/>
          <w:u w:val="single"/>
        </w:rPr>
        <w:t xml:space="preserve"> </w:t>
      </w:r>
    </w:p>
    <w:p w14:paraId="62B47CC4" w14:textId="59D50223" w:rsidR="00240316" w:rsidRPr="00B30FEB" w:rsidRDefault="00EE76DF" w:rsidP="0082374C">
      <w:pPr>
        <w:spacing w:after="120" w:line="400" w:lineRule="atLeast"/>
        <w:ind w:firstLine="567"/>
        <w:jc w:val="both"/>
        <w:rPr>
          <w:rFonts w:ascii="Times New Roman" w:hAnsi="Times New Roman" w:cs="Times New Roman"/>
          <w:i/>
          <w:color w:val="000000" w:themeColor="text1"/>
          <w:sz w:val="30"/>
          <w:szCs w:val="30"/>
        </w:rPr>
      </w:pPr>
      <w:r w:rsidRPr="00B30FEB">
        <w:rPr>
          <w:rFonts w:ascii="Times New Roman" w:hAnsi="Times New Roman" w:cs="Times New Roman"/>
          <w:color w:val="000000" w:themeColor="text1"/>
          <w:sz w:val="30"/>
          <w:szCs w:val="30"/>
        </w:rPr>
        <w:t>-</w:t>
      </w:r>
      <w:r w:rsidR="00240316" w:rsidRPr="00B30FEB">
        <w:rPr>
          <w:rFonts w:ascii="Times New Roman" w:hAnsi="Times New Roman" w:cs="Times New Roman"/>
          <w:color w:val="000000" w:themeColor="text1"/>
          <w:sz w:val="30"/>
          <w:szCs w:val="30"/>
        </w:rPr>
        <w:t xml:space="preserve"> </w:t>
      </w:r>
      <w:r w:rsidR="00FC673B" w:rsidRPr="00B30FEB">
        <w:rPr>
          <w:rFonts w:ascii="Times New Roman" w:hAnsi="Times New Roman" w:cs="Times New Roman"/>
          <w:color w:val="000000" w:themeColor="text1"/>
          <w:sz w:val="30"/>
          <w:szCs w:val="30"/>
        </w:rPr>
        <w:t>T</w:t>
      </w:r>
      <w:r w:rsidR="006E0506" w:rsidRPr="00B30FEB">
        <w:rPr>
          <w:rFonts w:ascii="Times New Roman" w:hAnsi="Times New Roman" w:cs="Times New Roman"/>
          <w:color w:val="000000" w:themeColor="text1"/>
          <w:sz w:val="30"/>
          <w:szCs w:val="30"/>
        </w:rPr>
        <w:t>iếp tục nâng cao năng lực lãnh đạo,</w:t>
      </w:r>
      <w:r w:rsidR="0048002C" w:rsidRPr="00B30FEB">
        <w:rPr>
          <w:rFonts w:ascii="Times New Roman" w:hAnsi="Times New Roman" w:cs="Times New Roman"/>
          <w:color w:val="000000" w:themeColor="text1"/>
          <w:sz w:val="30"/>
          <w:szCs w:val="30"/>
        </w:rPr>
        <w:t xml:space="preserve"> </w:t>
      </w:r>
      <w:r w:rsidR="006E0506" w:rsidRPr="00B30FEB">
        <w:rPr>
          <w:rFonts w:ascii="Times New Roman" w:hAnsi="Times New Roman" w:cs="Times New Roman"/>
          <w:i/>
          <w:color w:val="000000" w:themeColor="text1"/>
          <w:sz w:val="30"/>
          <w:szCs w:val="30"/>
        </w:rPr>
        <w:t>năng lực cầm quyền</w:t>
      </w:r>
      <w:r w:rsidR="00FC673B" w:rsidRPr="00B30FEB">
        <w:rPr>
          <w:rFonts w:ascii="Times New Roman" w:hAnsi="Times New Roman" w:cs="Times New Roman"/>
          <w:i/>
          <w:color w:val="000000" w:themeColor="text1"/>
          <w:sz w:val="30"/>
          <w:szCs w:val="30"/>
        </w:rPr>
        <w:t>,</w:t>
      </w:r>
      <w:r w:rsidR="00FC673B" w:rsidRPr="00B30FEB">
        <w:rPr>
          <w:rFonts w:ascii="Times New Roman" w:hAnsi="Times New Roman" w:cs="Times New Roman"/>
          <w:color w:val="000000" w:themeColor="text1"/>
          <w:sz w:val="30"/>
          <w:szCs w:val="30"/>
        </w:rPr>
        <w:t xml:space="preserve"> bản lĩnh chính trị và tính chiến đấu</w:t>
      </w:r>
      <w:r w:rsidR="006E0506" w:rsidRPr="00B30FEB">
        <w:rPr>
          <w:rFonts w:ascii="Times New Roman" w:hAnsi="Times New Roman" w:cs="Times New Roman"/>
          <w:color w:val="000000" w:themeColor="text1"/>
          <w:sz w:val="30"/>
          <w:szCs w:val="30"/>
        </w:rPr>
        <w:t xml:space="preserve"> của Đảng</w:t>
      </w:r>
      <w:r w:rsidR="00FC673B" w:rsidRPr="00B30FEB">
        <w:rPr>
          <w:rFonts w:ascii="Times New Roman" w:hAnsi="Times New Roman" w:cs="Times New Roman"/>
          <w:color w:val="000000" w:themeColor="text1"/>
          <w:sz w:val="30"/>
          <w:szCs w:val="30"/>
        </w:rPr>
        <w:t xml:space="preserve">, </w:t>
      </w:r>
      <w:r w:rsidR="006E0506" w:rsidRPr="00B30FEB">
        <w:rPr>
          <w:rFonts w:ascii="Times New Roman" w:hAnsi="Times New Roman" w:cs="Times New Roman"/>
          <w:color w:val="000000" w:themeColor="text1"/>
          <w:sz w:val="30"/>
          <w:szCs w:val="30"/>
        </w:rPr>
        <w:t>nhất là cán bộ cấp chiến lược</w:t>
      </w:r>
      <w:r w:rsidR="000026BA">
        <w:rPr>
          <w:rFonts w:ascii="Times New Roman" w:hAnsi="Times New Roman" w:cs="Times New Roman"/>
          <w:color w:val="000000" w:themeColor="text1"/>
          <w:sz w:val="30"/>
          <w:szCs w:val="30"/>
        </w:rPr>
        <w:t xml:space="preserve"> </w:t>
      </w:r>
      <w:r w:rsidR="000026BA" w:rsidRPr="00D01EDE">
        <w:rPr>
          <w:rFonts w:ascii="Times New Roman" w:hAnsi="Times New Roman" w:cs="Times New Roman"/>
          <w:color w:val="FF0000"/>
          <w:sz w:val="30"/>
          <w:szCs w:val="30"/>
        </w:rPr>
        <w:t>và người đứng đầu</w:t>
      </w:r>
      <w:r w:rsidR="006E0506" w:rsidRPr="00B30FEB">
        <w:rPr>
          <w:rFonts w:ascii="Times New Roman" w:hAnsi="Times New Roman" w:cs="Times New Roman"/>
          <w:color w:val="000000" w:themeColor="text1"/>
          <w:sz w:val="30"/>
          <w:szCs w:val="30"/>
        </w:rPr>
        <w:t>.</w:t>
      </w:r>
      <w:r w:rsidR="00FC673B" w:rsidRPr="00B30FEB">
        <w:rPr>
          <w:rFonts w:ascii="Times New Roman" w:hAnsi="Times New Roman" w:cs="Times New Roman"/>
          <w:color w:val="000000" w:themeColor="text1"/>
          <w:sz w:val="30"/>
          <w:szCs w:val="30"/>
        </w:rPr>
        <w:t xml:space="preserve"> Đồng thời,</w:t>
      </w:r>
      <w:r w:rsidR="006E0506" w:rsidRPr="00B30FEB">
        <w:rPr>
          <w:rFonts w:ascii="Times New Roman" w:hAnsi="Times New Roman" w:cs="Times New Roman"/>
          <w:color w:val="000000" w:themeColor="text1"/>
          <w:sz w:val="30"/>
          <w:szCs w:val="30"/>
        </w:rPr>
        <w:t xml:space="preserve"> </w:t>
      </w:r>
      <w:r w:rsidR="00FC673B" w:rsidRPr="00B30FEB">
        <w:rPr>
          <w:rFonts w:ascii="Times New Roman" w:hAnsi="Times New Roman" w:cs="Times New Roman"/>
          <w:color w:val="000000" w:themeColor="text1"/>
          <w:sz w:val="30"/>
          <w:szCs w:val="30"/>
        </w:rPr>
        <w:t>k</w:t>
      </w:r>
      <w:r w:rsidR="00740ACE" w:rsidRPr="00B30FEB">
        <w:rPr>
          <w:rFonts w:ascii="Times New Roman" w:hAnsi="Times New Roman" w:cs="Times New Roman"/>
          <w:color w:val="000000" w:themeColor="text1"/>
          <w:sz w:val="30"/>
          <w:szCs w:val="30"/>
        </w:rPr>
        <w:t xml:space="preserve">iên quyết đấu tranh phòng, </w:t>
      </w:r>
      <w:r w:rsidR="00740ACE" w:rsidRPr="00B30FEB">
        <w:rPr>
          <w:rFonts w:ascii="Times New Roman" w:hAnsi="Times New Roman" w:cs="Times New Roman"/>
          <w:i/>
          <w:color w:val="000000" w:themeColor="text1"/>
          <w:sz w:val="30"/>
          <w:szCs w:val="30"/>
        </w:rPr>
        <w:t>chống chủ nghĩa cơ hội, xét lại, giáo điều, bảo thủ, bè phái</w:t>
      </w:r>
      <w:r w:rsidR="00B91764" w:rsidRPr="00B30FEB">
        <w:rPr>
          <w:rFonts w:ascii="Times New Roman" w:hAnsi="Times New Roman" w:cs="Times New Roman"/>
          <w:i/>
          <w:color w:val="000000" w:themeColor="text1"/>
          <w:sz w:val="30"/>
          <w:szCs w:val="30"/>
        </w:rPr>
        <w:t>.</w:t>
      </w:r>
    </w:p>
    <w:p w14:paraId="56EF7947" w14:textId="6E8AB734" w:rsidR="00852266" w:rsidRPr="00B30FEB" w:rsidRDefault="00EE76DF"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740ACE" w:rsidRPr="00B30FEB">
        <w:rPr>
          <w:rFonts w:ascii="Times New Roman" w:hAnsi="Times New Roman" w:cs="Times New Roman"/>
          <w:color w:val="000000" w:themeColor="text1"/>
          <w:sz w:val="30"/>
          <w:szCs w:val="30"/>
        </w:rPr>
        <w:t xml:space="preserve"> </w:t>
      </w:r>
      <w:r w:rsidR="00206AE5" w:rsidRPr="00B30FEB">
        <w:rPr>
          <w:rFonts w:ascii="Times New Roman" w:hAnsi="Times New Roman" w:cs="Times New Roman"/>
          <w:color w:val="000000" w:themeColor="text1"/>
          <w:sz w:val="30"/>
          <w:szCs w:val="30"/>
        </w:rPr>
        <w:t xml:space="preserve">Trong bối cảnh ngày nay, </w:t>
      </w:r>
      <w:r w:rsidR="00852266" w:rsidRPr="00B30FEB">
        <w:rPr>
          <w:rFonts w:ascii="Times New Roman" w:hAnsi="Times New Roman" w:cs="Times New Roman"/>
          <w:color w:val="000000" w:themeColor="text1"/>
          <w:sz w:val="30"/>
          <w:szCs w:val="30"/>
        </w:rPr>
        <w:t xml:space="preserve">khi hoạch định đường lối, chủ trương phải </w:t>
      </w:r>
      <w:r w:rsidR="00852266" w:rsidRPr="00B30FEB">
        <w:rPr>
          <w:rFonts w:ascii="Times New Roman" w:hAnsi="Times New Roman" w:cs="Times New Roman"/>
          <w:i/>
          <w:color w:val="000000" w:themeColor="text1"/>
          <w:sz w:val="30"/>
          <w:szCs w:val="30"/>
        </w:rPr>
        <w:t xml:space="preserve">bám sát thực tiễn, </w:t>
      </w:r>
      <w:r w:rsidR="00206AE5" w:rsidRPr="00B30FEB">
        <w:rPr>
          <w:rFonts w:ascii="Times New Roman" w:hAnsi="Times New Roman" w:cs="Times New Roman"/>
          <w:i/>
          <w:color w:val="000000" w:themeColor="text1"/>
          <w:sz w:val="30"/>
          <w:szCs w:val="30"/>
        </w:rPr>
        <w:t>n</w:t>
      </w:r>
      <w:r w:rsidR="006E0506" w:rsidRPr="00B30FEB">
        <w:rPr>
          <w:rFonts w:ascii="Times New Roman" w:hAnsi="Times New Roman" w:cs="Times New Roman"/>
          <w:i/>
          <w:color w:val="000000" w:themeColor="text1"/>
          <w:sz w:val="30"/>
          <w:szCs w:val="30"/>
        </w:rPr>
        <w:t>âng cao</w:t>
      </w:r>
      <w:r w:rsidR="00206AE5" w:rsidRPr="00B30FEB">
        <w:rPr>
          <w:rFonts w:ascii="Times New Roman" w:hAnsi="Times New Roman" w:cs="Times New Roman"/>
          <w:i/>
          <w:color w:val="000000" w:themeColor="text1"/>
          <w:sz w:val="30"/>
          <w:szCs w:val="30"/>
        </w:rPr>
        <w:t xml:space="preserve"> năng lực dự báo, </w:t>
      </w:r>
      <w:r w:rsidR="00482FFD" w:rsidRPr="00B30FEB">
        <w:rPr>
          <w:rFonts w:ascii="Times New Roman" w:hAnsi="Times New Roman" w:cs="Times New Roman"/>
          <w:i/>
          <w:color w:val="000000" w:themeColor="text1"/>
          <w:sz w:val="30"/>
          <w:szCs w:val="30"/>
        </w:rPr>
        <w:t>kịp thời</w:t>
      </w:r>
      <w:r w:rsidR="00206AE5" w:rsidRPr="00B30FEB">
        <w:rPr>
          <w:rFonts w:ascii="Times New Roman" w:hAnsi="Times New Roman" w:cs="Times New Roman"/>
          <w:i/>
          <w:color w:val="000000" w:themeColor="text1"/>
          <w:sz w:val="30"/>
          <w:szCs w:val="30"/>
        </w:rPr>
        <w:t xml:space="preserve"> </w:t>
      </w:r>
      <w:r w:rsidR="00852266" w:rsidRPr="00B30FEB">
        <w:rPr>
          <w:rFonts w:ascii="Times New Roman" w:hAnsi="Times New Roman" w:cs="Times New Roman"/>
          <w:i/>
          <w:color w:val="000000" w:themeColor="text1"/>
          <w:sz w:val="30"/>
          <w:szCs w:val="30"/>
        </w:rPr>
        <w:t xml:space="preserve">ứng phó </w:t>
      </w:r>
      <w:r w:rsidR="00206AE5" w:rsidRPr="00B30FEB">
        <w:rPr>
          <w:rFonts w:ascii="Times New Roman" w:hAnsi="Times New Roman" w:cs="Times New Roman"/>
          <w:i/>
          <w:color w:val="000000" w:themeColor="text1"/>
          <w:sz w:val="30"/>
          <w:szCs w:val="30"/>
        </w:rPr>
        <w:t>với các thách thức, diễn biến nhanh chóng của tình hình</w:t>
      </w:r>
      <w:r w:rsidR="00482FFD" w:rsidRPr="00B30FEB">
        <w:rPr>
          <w:rFonts w:ascii="Times New Roman" w:hAnsi="Times New Roman" w:cs="Times New Roman"/>
          <w:color w:val="000000" w:themeColor="text1"/>
          <w:sz w:val="30"/>
          <w:szCs w:val="30"/>
        </w:rPr>
        <w:t xml:space="preserve"> </w:t>
      </w:r>
      <w:r w:rsidR="00852266" w:rsidRPr="00B30FEB">
        <w:rPr>
          <w:rFonts w:ascii="Times New Roman" w:hAnsi="Times New Roman" w:cs="Times New Roman"/>
          <w:color w:val="000000" w:themeColor="text1"/>
          <w:sz w:val="30"/>
          <w:szCs w:val="30"/>
        </w:rPr>
        <w:t>(</w:t>
      </w:r>
      <w:r w:rsidR="00852266" w:rsidRPr="00B30FEB">
        <w:rPr>
          <w:rFonts w:ascii="Times New Roman" w:hAnsi="Times New Roman" w:cs="Times New Roman"/>
          <w:i/>
          <w:color w:val="000000" w:themeColor="text1"/>
          <w:sz w:val="30"/>
          <w:szCs w:val="30"/>
        </w:rPr>
        <w:t>thiên tai, dịch bệnh...; lúc thuận lợi phải tính đến khi khó khăn, lúc hòa bình phải tính đến khi chiến tranh xảy ra</w:t>
      </w:r>
      <w:r w:rsidR="00D01EDE">
        <w:rPr>
          <w:rFonts w:ascii="Times New Roman" w:hAnsi="Times New Roman" w:cs="Times New Roman"/>
          <w:i/>
          <w:color w:val="000000" w:themeColor="text1"/>
          <w:sz w:val="30"/>
          <w:szCs w:val="30"/>
        </w:rPr>
        <w:t xml:space="preserve"> </w:t>
      </w:r>
      <w:r w:rsidR="00D01EDE" w:rsidRPr="00D01EDE">
        <w:rPr>
          <w:rFonts w:ascii="Times New Roman" w:hAnsi="Times New Roman" w:cs="Times New Roman"/>
          <w:i/>
          <w:color w:val="FF0000"/>
          <w:sz w:val="30"/>
          <w:szCs w:val="30"/>
        </w:rPr>
        <w:t>và ngược lại</w:t>
      </w:r>
      <w:r w:rsidR="00852266" w:rsidRPr="00B30FEB">
        <w:rPr>
          <w:rFonts w:ascii="Times New Roman" w:hAnsi="Times New Roman" w:cs="Times New Roman"/>
          <w:color w:val="000000" w:themeColor="text1"/>
          <w:sz w:val="30"/>
          <w:szCs w:val="30"/>
        </w:rPr>
        <w:t xml:space="preserve">). Đồng thời, phải </w:t>
      </w:r>
      <w:r w:rsidR="00852266" w:rsidRPr="00B30FEB">
        <w:rPr>
          <w:rFonts w:ascii="Times New Roman" w:hAnsi="Times New Roman" w:cs="Times New Roman"/>
          <w:i/>
          <w:color w:val="000000" w:themeColor="text1"/>
          <w:sz w:val="30"/>
          <w:szCs w:val="30"/>
        </w:rPr>
        <w:t xml:space="preserve">đánh giá tác động và cân đối, bố trí đủ nguồn lực </w:t>
      </w:r>
      <w:r w:rsidR="00852266" w:rsidRPr="00B30FEB">
        <w:rPr>
          <w:rFonts w:ascii="Times New Roman" w:hAnsi="Times New Roman" w:cs="Times New Roman"/>
          <w:color w:val="000000" w:themeColor="text1"/>
          <w:sz w:val="30"/>
          <w:szCs w:val="30"/>
        </w:rPr>
        <w:t xml:space="preserve">để tổ chức thực hiện có hiệu quả chủ trương, nghị quyết đề ra. </w:t>
      </w:r>
    </w:p>
    <w:p w14:paraId="4AA4CCD5" w14:textId="700F3075" w:rsidR="002A3CA4" w:rsidRPr="00B30FEB" w:rsidRDefault="002A3CA4" w:rsidP="0082374C">
      <w:pPr>
        <w:pStyle w:val="Heading2"/>
        <w:spacing w:before="0" w:after="120" w:line="400" w:lineRule="atLeas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2. Coi trọng xây dựng Đảng về tư tưởng</w:t>
      </w:r>
    </w:p>
    <w:p w14:paraId="0EA49F8D" w14:textId="06DA7D58" w:rsidR="00740ACE" w:rsidRPr="00B30FEB" w:rsidRDefault="00EE76DF" w:rsidP="0082374C">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pacing w:val="-2"/>
          <w:sz w:val="30"/>
          <w:szCs w:val="30"/>
        </w:rPr>
        <w:t>-</w:t>
      </w:r>
      <w:r w:rsidR="00740ACE" w:rsidRPr="00B30FEB">
        <w:rPr>
          <w:rFonts w:ascii="Times New Roman" w:hAnsi="Times New Roman" w:cs="Times New Roman"/>
          <w:color w:val="000000" w:themeColor="text1"/>
          <w:spacing w:val="-2"/>
          <w:sz w:val="30"/>
          <w:szCs w:val="30"/>
        </w:rPr>
        <w:t xml:space="preserve"> </w:t>
      </w:r>
      <w:r w:rsidR="00740ACE" w:rsidRPr="00B30FEB">
        <w:rPr>
          <w:rFonts w:ascii="Times New Roman" w:hAnsi="Times New Roman" w:cs="Times New Roman"/>
          <w:iCs/>
          <w:color w:val="000000" w:themeColor="text1"/>
          <w:spacing w:val="2"/>
          <w:sz w:val="30"/>
          <w:szCs w:val="30"/>
        </w:rPr>
        <w:t>Tăng cường giáo dục truyền thống</w:t>
      </w:r>
      <w:r w:rsidR="007714CC" w:rsidRPr="00B30FEB">
        <w:rPr>
          <w:rFonts w:ascii="Times New Roman" w:hAnsi="Times New Roman" w:cs="Times New Roman"/>
          <w:iCs/>
          <w:color w:val="000000" w:themeColor="text1"/>
          <w:spacing w:val="2"/>
          <w:sz w:val="30"/>
          <w:szCs w:val="30"/>
        </w:rPr>
        <w:t xml:space="preserve"> văn hóa tốt đẹp của dân tộc và</w:t>
      </w:r>
      <w:r w:rsidR="001F5909" w:rsidRPr="00B30FEB">
        <w:rPr>
          <w:rFonts w:ascii="Times New Roman" w:hAnsi="Times New Roman" w:cs="Times New Roman"/>
          <w:iCs/>
          <w:color w:val="000000" w:themeColor="text1"/>
          <w:spacing w:val="2"/>
          <w:sz w:val="30"/>
          <w:szCs w:val="30"/>
        </w:rPr>
        <w:t xml:space="preserve"> lịch sử</w:t>
      </w:r>
      <w:r w:rsidR="00852266" w:rsidRPr="00B30FEB">
        <w:rPr>
          <w:rFonts w:ascii="Times New Roman" w:hAnsi="Times New Roman" w:cs="Times New Roman"/>
          <w:iCs/>
          <w:color w:val="000000" w:themeColor="text1"/>
          <w:spacing w:val="2"/>
          <w:sz w:val="30"/>
          <w:szCs w:val="30"/>
        </w:rPr>
        <w:t xml:space="preserve"> </w:t>
      </w:r>
      <w:r w:rsidR="00740ACE" w:rsidRPr="00B30FEB">
        <w:rPr>
          <w:rFonts w:ascii="Times New Roman" w:hAnsi="Times New Roman" w:cs="Times New Roman"/>
          <w:iCs/>
          <w:color w:val="000000" w:themeColor="text1"/>
          <w:spacing w:val="2"/>
          <w:sz w:val="30"/>
          <w:szCs w:val="30"/>
        </w:rPr>
        <w:t>cách mạng vẻ vang của Đảng</w:t>
      </w:r>
      <w:r w:rsidR="004967E2" w:rsidRPr="004967E2">
        <w:rPr>
          <w:rFonts w:ascii="Times New Roman" w:hAnsi="Times New Roman" w:cs="Times New Roman"/>
          <w:iCs/>
          <w:color w:val="FF0000"/>
          <w:spacing w:val="2"/>
          <w:sz w:val="30"/>
          <w:szCs w:val="30"/>
        </w:rPr>
        <w:t>, sự đoàn kết, thống nhất của toàn dân tộc</w:t>
      </w:r>
      <w:r w:rsidR="00740ACE" w:rsidRPr="00B30FEB">
        <w:rPr>
          <w:rFonts w:ascii="Times New Roman" w:hAnsi="Times New Roman" w:cs="Times New Roman"/>
          <w:iCs/>
          <w:color w:val="000000" w:themeColor="text1"/>
          <w:spacing w:val="2"/>
          <w:sz w:val="30"/>
          <w:szCs w:val="30"/>
        </w:rPr>
        <w:t>;</w:t>
      </w:r>
      <w:r w:rsidR="00740ACE" w:rsidRPr="00B30FEB">
        <w:rPr>
          <w:rFonts w:ascii="Times New Roman" w:hAnsi="Times New Roman" w:cs="Times New Roman"/>
          <w:color w:val="000000" w:themeColor="text1"/>
          <w:spacing w:val="2"/>
          <w:sz w:val="30"/>
          <w:szCs w:val="30"/>
        </w:rPr>
        <w:t xml:space="preserve"> </w:t>
      </w:r>
      <w:r w:rsidR="00740ACE" w:rsidRPr="00B30FEB">
        <w:rPr>
          <w:rFonts w:ascii="Times New Roman" w:hAnsi="Times New Roman" w:cs="Times New Roman"/>
          <w:iCs/>
          <w:color w:val="000000" w:themeColor="text1"/>
          <w:spacing w:val="2"/>
          <w:sz w:val="30"/>
          <w:szCs w:val="30"/>
        </w:rPr>
        <w:t>không ngừng nâng cao trình độ lý luận chính trị cho cán bộ, đảng viên</w:t>
      </w:r>
      <w:r w:rsidR="007714CC" w:rsidRPr="00B30FEB">
        <w:rPr>
          <w:rFonts w:ascii="Times New Roman" w:hAnsi="Times New Roman" w:cs="Times New Roman"/>
          <w:color w:val="000000" w:themeColor="text1"/>
          <w:spacing w:val="2"/>
          <w:sz w:val="30"/>
          <w:szCs w:val="30"/>
        </w:rPr>
        <w:t>. Tăng cường bảo vệ nền tảng tư tưởng của Đảng, kiên quyết đấu tranh, phản bác các quan điểm sai trái, thù địch; chủ động phòng, chống "diễn biến hòa bình", những thông tin xấu, độc trên Internet, mạng xã hội.</w:t>
      </w:r>
    </w:p>
    <w:p w14:paraId="5C899D51" w14:textId="6BC6C47A" w:rsidR="00740ACE" w:rsidRPr="00B30FEB" w:rsidRDefault="00203EA8" w:rsidP="0082374C">
      <w:pPr>
        <w:spacing w:after="120" w:line="400" w:lineRule="atLeast"/>
        <w:ind w:firstLine="567"/>
        <w:jc w:val="both"/>
        <w:rPr>
          <w:rFonts w:ascii="Times New Roman" w:hAnsi="Times New Roman" w:cs="Times New Roman"/>
          <w:iCs/>
          <w:color w:val="000000" w:themeColor="text1"/>
          <w:sz w:val="30"/>
          <w:szCs w:val="30"/>
        </w:rPr>
      </w:pPr>
      <w:r w:rsidRPr="00B30FEB">
        <w:rPr>
          <w:rFonts w:ascii="Times New Roman" w:hAnsi="Times New Roman" w:cs="Times New Roman"/>
          <w:color w:val="000000" w:themeColor="text1"/>
          <w:sz w:val="30"/>
          <w:szCs w:val="30"/>
        </w:rPr>
        <w:lastRenderedPageBreak/>
        <w:t>-</w:t>
      </w:r>
      <w:r w:rsidR="0082415D" w:rsidRPr="00B30FEB">
        <w:rPr>
          <w:rFonts w:ascii="Times New Roman" w:hAnsi="Times New Roman" w:cs="Times New Roman"/>
          <w:color w:val="000000" w:themeColor="text1"/>
          <w:sz w:val="30"/>
          <w:szCs w:val="30"/>
        </w:rPr>
        <w:t xml:space="preserve"> </w:t>
      </w:r>
      <w:r w:rsidR="00C42008" w:rsidRPr="00B30FEB">
        <w:rPr>
          <w:rFonts w:ascii="Times New Roman" w:hAnsi="Times New Roman" w:cs="Times New Roman"/>
          <w:color w:val="000000" w:themeColor="text1"/>
          <w:sz w:val="30"/>
          <w:szCs w:val="30"/>
        </w:rPr>
        <w:t>Phải t</w:t>
      </w:r>
      <w:r w:rsidR="00740ACE" w:rsidRPr="00B30FEB">
        <w:rPr>
          <w:rFonts w:ascii="Times New Roman" w:hAnsi="Times New Roman" w:cs="Times New Roman"/>
          <w:color w:val="000000" w:themeColor="text1"/>
          <w:sz w:val="30"/>
          <w:szCs w:val="30"/>
        </w:rPr>
        <w:t>ăng cường quản lý</w:t>
      </w:r>
      <w:r w:rsidR="00E20A53" w:rsidRPr="00B30FEB">
        <w:rPr>
          <w:rFonts w:ascii="Times New Roman" w:hAnsi="Times New Roman" w:cs="Times New Roman"/>
          <w:color w:val="000000" w:themeColor="text1"/>
          <w:sz w:val="30"/>
          <w:szCs w:val="30"/>
        </w:rPr>
        <w:t>,</w:t>
      </w:r>
      <w:r w:rsidR="00740ACE" w:rsidRPr="00B30FEB">
        <w:rPr>
          <w:rFonts w:ascii="Times New Roman" w:hAnsi="Times New Roman" w:cs="Times New Roman"/>
          <w:color w:val="000000" w:themeColor="text1"/>
          <w:sz w:val="30"/>
          <w:szCs w:val="30"/>
        </w:rPr>
        <w:t xml:space="preserve"> xây dựng đội ngũ cán bộ</w:t>
      </w:r>
      <w:r w:rsidR="0082415D" w:rsidRPr="00B30FEB">
        <w:rPr>
          <w:rFonts w:ascii="Times New Roman" w:hAnsi="Times New Roman" w:cs="Times New Roman"/>
          <w:color w:val="000000" w:themeColor="text1"/>
          <w:sz w:val="30"/>
          <w:szCs w:val="30"/>
        </w:rPr>
        <w:t>,</w:t>
      </w:r>
      <w:r w:rsidR="00740ACE" w:rsidRPr="00B30FEB">
        <w:rPr>
          <w:rFonts w:ascii="Times New Roman" w:hAnsi="Times New Roman" w:cs="Times New Roman"/>
          <w:color w:val="000000" w:themeColor="text1"/>
          <w:sz w:val="30"/>
          <w:szCs w:val="30"/>
        </w:rPr>
        <w:t xml:space="preserve"> phóng viên, biên tập viên</w:t>
      </w:r>
      <w:r w:rsidR="0082415D" w:rsidRPr="00B30FEB">
        <w:rPr>
          <w:rFonts w:ascii="Times New Roman" w:hAnsi="Times New Roman" w:cs="Times New Roman"/>
          <w:color w:val="000000" w:themeColor="text1"/>
          <w:sz w:val="30"/>
          <w:szCs w:val="30"/>
        </w:rPr>
        <w:t xml:space="preserve"> các cơ quan báo chí</w:t>
      </w:r>
      <w:r w:rsidR="00740ACE" w:rsidRPr="00B30FEB">
        <w:rPr>
          <w:rFonts w:ascii="Times New Roman" w:hAnsi="Times New Roman" w:cs="Times New Roman"/>
          <w:color w:val="000000" w:themeColor="text1"/>
          <w:sz w:val="30"/>
          <w:szCs w:val="30"/>
        </w:rPr>
        <w:t xml:space="preserve"> có bản lĩnh chính trị</w:t>
      </w:r>
      <w:r w:rsidR="0082415D" w:rsidRPr="00B30FEB">
        <w:rPr>
          <w:rFonts w:ascii="Times New Roman" w:hAnsi="Times New Roman" w:cs="Times New Roman"/>
          <w:color w:val="000000" w:themeColor="text1"/>
          <w:sz w:val="30"/>
          <w:szCs w:val="30"/>
        </w:rPr>
        <w:t xml:space="preserve"> vững vàng</w:t>
      </w:r>
      <w:r w:rsidR="00740ACE" w:rsidRPr="00B30FEB">
        <w:rPr>
          <w:rFonts w:ascii="Times New Roman" w:hAnsi="Times New Roman" w:cs="Times New Roman"/>
          <w:color w:val="000000" w:themeColor="text1"/>
          <w:sz w:val="30"/>
          <w:szCs w:val="30"/>
        </w:rPr>
        <w:t>,</w:t>
      </w:r>
      <w:r w:rsidR="004967E2">
        <w:rPr>
          <w:rFonts w:ascii="Times New Roman" w:hAnsi="Times New Roman" w:cs="Times New Roman"/>
          <w:color w:val="000000" w:themeColor="text1"/>
          <w:sz w:val="30"/>
          <w:szCs w:val="30"/>
        </w:rPr>
        <w:t xml:space="preserve"> </w:t>
      </w:r>
      <w:r w:rsidR="004967E2" w:rsidRPr="004967E2">
        <w:rPr>
          <w:rFonts w:ascii="Times New Roman" w:hAnsi="Times New Roman" w:cs="Times New Roman"/>
          <w:color w:val="FF0000"/>
          <w:sz w:val="30"/>
          <w:szCs w:val="30"/>
        </w:rPr>
        <w:t>trung thành với lợi ích quốc gia, dân tộc,</w:t>
      </w:r>
      <w:r w:rsidR="00740ACE" w:rsidRPr="00B30FEB">
        <w:rPr>
          <w:rFonts w:ascii="Times New Roman" w:hAnsi="Times New Roman" w:cs="Times New Roman"/>
          <w:color w:val="000000" w:themeColor="text1"/>
          <w:sz w:val="30"/>
          <w:szCs w:val="30"/>
        </w:rPr>
        <w:t xml:space="preserve"> </w:t>
      </w:r>
      <w:r w:rsidR="004967E2">
        <w:rPr>
          <w:rFonts w:ascii="Times New Roman" w:hAnsi="Times New Roman" w:cs="Times New Roman"/>
          <w:color w:val="000000" w:themeColor="text1"/>
          <w:sz w:val="30"/>
          <w:szCs w:val="30"/>
        </w:rPr>
        <w:t xml:space="preserve">có </w:t>
      </w:r>
      <w:r w:rsidR="00740ACE" w:rsidRPr="00B30FEB">
        <w:rPr>
          <w:rFonts w:ascii="Times New Roman" w:hAnsi="Times New Roman" w:cs="Times New Roman"/>
          <w:color w:val="000000" w:themeColor="text1"/>
          <w:sz w:val="30"/>
          <w:szCs w:val="30"/>
        </w:rPr>
        <w:t>phẩm chất đạo đức trong sáng và tinh thông nghiệp vụ</w:t>
      </w:r>
      <w:r w:rsidR="0082415D" w:rsidRPr="00B30FEB">
        <w:rPr>
          <w:rFonts w:ascii="Times New Roman" w:hAnsi="Times New Roman" w:cs="Times New Roman"/>
          <w:color w:val="000000" w:themeColor="text1"/>
          <w:sz w:val="30"/>
          <w:szCs w:val="30"/>
        </w:rPr>
        <w:t>.</w:t>
      </w:r>
      <w:r w:rsidR="00120EED">
        <w:rPr>
          <w:rFonts w:ascii="Times New Roman" w:hAnsi="Times New Roman" w:cs="Times New Roman"/>
          <w:color w:val="000000" w:themeColor="text1"/>
          <w:sz w:val="30"/>
          <w:szCs w:val="30"/>
        </w:rPr>
        <w:t xml:space="preserve"> </w:t>
      </w:r>
      <w:r w:rsidR="00120EED" w:rsidRPr="00120EED">
        <w:rPr>
          <w:rFonts w:ascii="Times New Roman" w:hAnsi="Times New Roman" w:cs="Times New Roman"/>
          <w:color w:val="FF0000"/>
          <w:sz w:val="30"/>
          <w:szCs w:val="30"/>
        </w:rPr>
        <w:t>Lãnh đạo, chỉ đạo chặt chẽ thông tin, định hướng tuyên truyền, không để</w:t>
      </w:r>
      <w:r w:rsidR="00740ACE" w:rsidRPr="00120EED">
        <w:rPr>
          <w:rFonts w:ascii="Times New Roman" w:hAnsi="Times New Roman" w:cs="Times New Roman"/>
          <w:color w:val="FF0000"/>
          <w:sz w:val="30"/>
          <w:szCs w:val="30"/>
        </w:rPr>
        <w:t xml:space="preserve"> </w:t>
      </w:r>
      <w:r w:rsidR="00740ACE" w:rsidRPr="00B30FEB">
        <w:rPr>
          <w:rFonts w:ascii="Times New Roman" w:hAnsi="Times New Roman" w:cs="Times New Roman"/>
          <w:color w:val="000000" w:themeColor="text1"/>
          <w:sz w:val="30"/>
          <w:szCs w:val="30"/>
        </w:rPr>
        <w:t>các cơ quan báo chí, phóng viên đăng tải thông tin chưa được xác minh, kiểm chứng, gây ảnh hưởng không tốt đến dư luận xã hội</w:t>
      </w:r>
      <w:r w:rsidR="004F2A11" w:rsidRPr="00B30FEB">
        <w:rPr>
          <w:rFonts w:ascii="Times New Roman" w:hAnsi="Times New Roman" w:cs="Times New Roman"/>
          <w:color w:val="000000" w:themeColor="text1"/>
          <w:sz w:val="30"/>
          <w:szCs w:val="30"/>
        </w:rPr>
        <w:t>.</w:t>
      </w:r>
      <w:r w:rsidR="00740ACE" w:rsidRPr="00B30FEB">
        <w:rPr>
          <w:rFonts w:ascii="Times New Roman" w:hAnsi="Times New Roman" w:cs="Times New Roman"/>
          <w:color w:val="000000" w:themeColor="text1"/>
          <w:sz w:val="30"/>
          <w:szCs w:val="30"/>
        </w:rPr>
        <w:t xml:space="preserve"> </w:t>
      </w:r>
      <w:r w:rsidR="00E20A53" w:rsidRPr="00B30FEB">
        <w:rPr>
          <w:rFonts w:ascii="Times New Roman" w:hAnsi="Times New Roman" w:cs="Times New Roman"/>
          <w:color w:val="000000" w:themeColor="text1"/>
          <w:sz w:val="30"/>
          <w:szCs w:val="30"/>
        </w:rPr>
        <w:t xml:space="preserve">Đồng thời, </w:t>
      </w:r>
      <w:r w:rsidR="00E20A53" w:rsidRPr="00B30FEB">
        <w:rPr>
          <w:rFonts w:ascii="Times New Roman" w:hAnsi="Times New Roman" w:cs="Times New Roman"/>
          <w:iCs/>
          <w:color w:val="000000" w:themeColor="text1"/>
          <w:sz w:val="30"/>
          <w:szCs w:val="30"/>
        </w:rPr>
        <w:t>p</w:t>
      </w:r>
      <w:r w:rsidR="00740ACE" w:rsidRPr="00B30FEB">
        <w:rPr>
          <w:rFonts w:ascii="Times New Roman" w:hAnsi="Times New Roman" w:cs="Times New Roman"/>
          <w:iCs/>
          <w:color w:val="000000" w:themeColor="text1"/>
          <w:sz w:val="30"/>
          <w:szCs w:val="30"/>
        </w:rPr>
        <w:t>hát huy hơn nữa vai trò của</w:t>
      </w:r>
      <w:r w:rsidR="00120EED">
        <w:rPr>
          <w:rFonts w:ascii="Times New Roman" w:hAnsi="Times New Roman" w:cs="Times New Roman"/>
          <w:iCs/>
          <w:color w:val="000000" w:themeColor="text1"/>
          <w:sz w:val="30"/>
          <w:szCs w:val="30"/>
        </w:rPr>
        <w:t xml:space="preserve"> </w:t>
      </w:r>
      <w:r w:rsidR="00120EED" w:rsidRPr="00120EED">
        <w:rPr>
          <w:rFonts w:ascii="Times New Roman" w:hAnsi="Times New Roman" w:cs="Times New Roman"/>
          <w:iCs/>
          <w:color w:val="FF0000"/>
          <w:sz w:val="30"/>
          <w:szCs w:val="30"/>
        </w:rPr>
        <w:t>báo chí,</w:t>
      </w:r>
      <w:r w:rsidR="00740ACE" w:rsidRPr="00B30FEB">
        <w:rPr>
          <w:rFonts w:ascii="Times New Roman" w:hAnsi="Times New Roman" w:cs="Times New Roman"/>
          <w:iCs/>
          <w:color w:val="000000" w:themeColor="text1"/>
          <w:sz w:val="30"/>
          <w:szCs w:val="30"/>
        </w:rPr>
        <w:t xml:space="preserve"> văn học, nghệ thuật trên mặt trận tư tưởng</w:t>
      </w:r>
      <w:r w:rsidR="004F2A11" w:rsidRPr="00B30FEB">
        <w:rPr>
          <w:rFonts w:ascii="Times New Roman" w:hAnsi="Times New Roman" w:cs="Times New Roman"/>
          <w:iCs/>
          <w:color w:val="000000" w:themeColor="text1"/>
          <w:sz w:val="30"/>
          <w:szCs w:val="30"/>
        </w:rPr>
        <w:t>.</w:t>
      </w:r>
    </w:p>
    <w:p w14:paraId="4EB7B3E2" w14:textId="2D09DF8D" w:rsidR="00B07DE7"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305C03" w:rsidRPr="00B30FEB">
        <w:rPr>
          <w:rFonts w:ascii="Times New Roman" w:hAnsi="Times New Roman" w:cs="Times New Roman"/>
          <w:color w:val="000000" w:themeColor="text1"/>
          <w:sz w:val="30"/>
          <w:szCs w:val="30"/>
        </w:rPr>
        <w:t xml:space="preserve"> </w:t>
      </w:r>
      <w:bookmarkStart w:id="1" w:name="_Hlk51341110"/>
      <w:bookmarkStart w:id="2" w:name="_Hlk51340812"/>
      <w:r w:rsidR="009D38AD" w:rsidRPr="00B30FEB">
        <w:rPr>
          <w:rFonts w:ascii="Times New Roman" w:hAnsi="Times New Roman" w:cs="Times New Roman"/>
          <w:color w:val="000000" w:themeColor="text1"/>
          <w:sz w:val="30"/>
          <w:szCs w:val="30"/>
        </w:rPr>
        <w:t>Trong nhiệm kỳ này,</w:t>
      </w:r>
      <w:r w:rsidR="003E47AB" w:rsidRPr="00B30FEB">
        <w:rPr>
          <w:rFonts w:ascii="Times New Roman" w:hAnsi="Times New Roman" w:cs="Times New Roman"/>
          <w:color w:val="000000" w:themeColor="text1"/>
          <w:sz w:val="30"/>
          <w:szCs w:val="30"/>
        </w:rPr>
        <w:t xml:space="preserve"> chúng ta phải </w:t>
      </w:r>
      <w:r w:rsidR="009D38AD" w:rsidRPr="00B30FEB">
        <w:rPr>
          <w:rFonts w:ascii="Times New Roman" w:hAnsi="Times New Roman" w:cs="Times New Roman"/>
          <w:color w:val="000000" w:themeColor="text1"/>
          <w:sz w:val="30"/>
          <w:szCs w:val="30"/>
        </w:rPr>
        <w:t xml:space="preserve">tập trung </w:t>
      </w:r>
      <w:r w:rsidR="003E47AB" w:rsidRPr="00B30FEB">
        <w:rPr>
          <w:rFonts w:ascii="Times New Roman" w:hAnsi="Times New Roman" w:cs="Times New Roman"/>
          <w:color w:val="000000" w:themeColor="text1"/>
          <w:sz w:val="30"/>
          <w:szCs w:val="30"/>
        </w:rPr>
        <w:t xml:space="preserve">tổng kết thực tiễn </w:t>
      </w:r>
      <w:r w:rsidR="00740ACE" w:rsidRPr="00B30FEB">
        <w:rPr>
          <w:rFonts w:ascii="Times New Roman" w:hAnsi="Times New Roman" w:cs="Times New Roman"/>
          <w:b/>
          <w:bCs/>
          <w:iCs/>
          <w:color w:val="000000" w:themeColor="text1"/>
          <w:sz w:val="30"/>
          <w:szCs w:val="30"/>
        </w:rPr>
        <w:t>40</w:t>
      </w:r>
      <w:r w:rsidR="00740ACE" w:rsidRPr="00B30FEB">
        <w:rPr>
          <w:rFonts w:ascii="Times New Roman" w:hAnsi="Times New Roman" w:cs="Times New Roman"/>
          <w:bCs/>
          <w:iCs/>
          <w:color w:val="000000" w:themeColor="text1"/>
          <w:sz w:val="30"/>
          <w:szCs w:val="30"/>
        </w:rPr>
        <w:t xml:space="preserve"> năm đổi mới </w:t>
      </w:r>
      <w:r w:rsidR="009D38AD" w:rsidRPr="00B30FEB">
        <w:rPr>
          <w:rFonts w:ascii="Times New Roman" w:hAnsi="Times New Roman" w:cs="Times New Roman"/>
          <w:bCs/>
          <w:iCs/>
          <w:color w:val="000000" w:themeColor="text1"/>
          <w:sz w:val="30"/>
          <w:szCs w:val="30"/>
        </w:rPr>
        <w:t>nhằm</w:t>
      </w:r>
      <w:r w:rsidR="00740ACE" w:rsidRPr="00B30FEB">
        <w:rPr>
          <w:rFonts w:ascii="Times New Roman" w:hAnsi="Times New Roman" w:cs="Times New Roman"/>
          <w:bCs/>
          <w:iCs/>
          <w:color w:val="000000" w:themeColor="text1"/>
          <w:sz w:val="30"/>
          <w:szCs w:val="30"/>
        </w:rPr>
        <w:t xml:space="preserve"> bổ sung, phát triển lý luận của Đảng</w:t>
      </w:r>
      <w:bookmarkEnd w:id="1"/>
      <w:r w:rsidR="006A6288" w:rsidRPr="00B30FEB">
        <w:rPr>
          <w:rFonts w:ascii="Times New Roman" w:hAnsi="Times New Roman" w:cs="Times New Roman"/>
          <w:bCs/>
          <w:iCs/>
          <w:color w:val="000000" w:themeColor="text1"/>
          <w:sz w:val="30"/>
          <w:szCs w:val="30"/>
        </w:rPr>
        <w:t xml:space="preserve"> </w:t>
      </w:r>
      <w:r w:rsidR="00740ACE" w:rsidRPr="00B30FEB">
        <w:rPr>
          <w:rFonts w:ascii="Times New Roman" w:hAnsi="Times New Roman" w:cs="Times New Roman"/>
          <w:color w:val="000000" w:themeColor="text1"/>
          <w:sz w:val="30"/>
          <w:szCs w:val="30"/>
        </w:rPr>
        <w:t>về chủ nghĩa xã hộ</w:t>
      </w:r>
      <w:r w:rsidR="009563D7" w:rsidRPr="00B30FEB">
        <w:rPr>
          <w:rFonts w:ascii="Times New Roman" w:hAnsi="Times New Roman" w:cs="Times New Roman"/>
          <w:color w:val="000000" w:themeColor="text1"/>
          <w:sz w:val="30"/>
          <w:szCs w:val="30"/>
        </w:rPr>
        <w:t>i,</w:t>
      </w:r>
      <w:r w:rsidR="00740ACE" w:rsidRPr="00B30FEB">
        <w:rPr>
          <w:rFonts w:ascii="Times New Roman" w:hAnsi="Times New Roman" w:cs="Times New Roman"/>
          <w:color w:val="000000" w:themeColor="text1"/>
          <w:sz w:val="30"/>
          <w:szCs w:val="30"/>
        </w:rPr>
        <w:t xml:space="preserve"> con đường </w:t>
      </w:r>
      <w:r w:rsidR="009563D7" w:rsidRPr="00B30FEB">
        <w:rPr>
          <w:rFonts w:ascii="Times New Roman" w:hAnsi="Times New Roman" w:cs="Times New Roman"/>
          <w:color w:val="000000" w:themeColor="text1"/>
          <w:sz w:val="30"/>
          <w:szCs w:val="30"/>
        </w:rPr>
        <w:t xml:space="preserve">đi </w:t>
      </w:r>
      <w:r w:rsidR="00740ACE" w:rsidRPr="00B30FEB">
        <w:rPr>
          <w:rFonts w:ascii="Times New Roman" w:hAnsi="Times New Roman" w:cs="Times New Roman"/>
          <w:color w:val="000000" w:themeColor="text1"/>
          <w:sz w:val="30"/>
          <w:szCs w:val="30"/>
        </w:rPr>
        <w:t>lên chủ nghĩa xã hội ở Việt Nam</w:t>
      </w:r>
      <w:bookmarkEnd w:id="2"/>
      <w:r w:rsidR="009563D7" w:rsidRPr="00B30FEB">
        <w:rPr>
          <w:rFonts w:ascii="Times New Roman" w:hAnsi="Times New Roman" w:cs="Times New Roman"/>
          <w:color w:val="000000" w:themeColor="text1"/>
          <w:sz w:val="30"/>
          <w:szCs w:val="30"/>
        </w:rPr>
        <w:t xml:space="preserve"> và giải đáp được những vấn đề mới, khó mà thực tiễn đặt ra</w:t>
      </w:r>
      <w:r w:rsidR="009D38AD" w:rsidRPr="00B30FEB">
        <w:rPr>
          <w:rFonts w:ascii="Times New Roman" w:hAnsi="Times New Roman" w:cs="Times New Roman"/>
          <w:color w:val="000000" w:themeColor="text1"/>
          <w:sz w:val="30"/>
          <w:szCs w:val="30"/>
        </w:rPr>
        <w:t xml:space="preserve">. </w:t>
      </w:r>
    </w:p>
    <w:p w14:paraId="6D95C9F7" w14:textId="380A37E5" w:rsidR="002A3CA4" w:rsidRPr="00B30FEB" w:rsidRDefault="002A3CA4" w:rsidP="0082374C">
      <w:pPr>
        <w:pStyle w:val="Heading2"/>
        <w:spacing w:before="0" w:after="120" w:line="400" w:lineRule="atLeas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3. Tập trung xây dựng Đảng về đạo đức</w:t>
      </w:r>
    </w:p>
    <w:p w14:paraId="451BE1BD" w14:textId="4106035E" w:rsidR="00260FE3" w:rsidRPr="00B30FEB" w:rsidRDefault="00203EA8" w:rsidP="0082374C">
      <w:pPr>
        <w:spacing w:after="120" w:line="400" w:lineRule="atLeast"/>
        <w:ind w:firstLine="567"/>
        <w:jc w:val="both"/>
        <w:rPr>
          <w:rFonts w:ascii="Times New Roman" w:hAnsi="Times New Roman" w:cs="Times New Roman"/>
          <w:color w:val="000000" w:themeColor="text1"/>
          <w:spacing w:val="-4"/>
          <w:sz w:val="30"/>
          <w:szCs w:val="30"/>
        </w:rPr>
      </w:pPr>
      <w:r w:rsidRPr="00B30FEB">
        <w:rPr>
          <w:rFonts w:ascii="Times New Roman" w:hAnsi="Times New Roman" w:cs="Times New Roman"/>
          <w:color w:val="000000" w:themeColor="text1"/>
          <w:spacing w:val="-4"/>
          <w:sz w:val="30"/>
          <w:szCs w:val="30"/>
        </w:rPr>
        <w:t>-</w:t>
      </w:r>
      <w:r w:rsidR="009B4F69" w:rsidRPr="00B30FEB">
        <w:rPr>
          <w:rFonts w:ascii="Times New Roman" w:hAnsi="Times New Roman" w:cs="Times New Roman"/>
          <w:color w:val="000000" w:themeColor="text1"/>
          <w:spacing w:val="-4"/>
          <w:sz w:val="30"/>
          <w:szCs w:val="30"/>
        </w:rPr>
        <w:t xml:space="preserve"> </w:t>
      </w:r>
      <w:r w:rsidR="003D3EAD" w:rsidRPr="00B30FEB">
        <w:rPr>
          <w:rFonts w:ascii="Times New Roman" w:hAnsi="Times New Roman" w:cs="Times New Roman"/>
          <w:color w:val="000000" w:themeColor="text1"/>
          <w:spacing w:val="2"/>
          <w:sz w:val="30"/>
          <w:szCs w:val="30"/>
        </w:rPr>
        <w:t>Kiên quyết, kiên trì thực hiện Nghị quyết Trung ương 4 khoá XI, khoá XII về xây dựng Đảng gắn với đẩy mạnh học tập và làm theo tư tưởng, đạo đức, phong cách Hồ Chí Minh</w:t>
      </w:r>
      <w:r w:rsidR="00265C67">
        <w:rPr>
          <w:rFonts w:ascii="Times New Roman" w:hAnsi="Times New Roman" w:cs="Times New Roman"/>
          <w:color w:val="000000" w:themeColor="text1"/>
          <w:spacing w:val="2"/>
          <w:sz w:val="30"/>
          <w:szCs w:val="30"/>
        </w:rPr>
        <w:t xml:space="preserve"> </w:t>
      </w:r>
      <w:r w:rsidR="00265C67" w:rsidRPr="00B30FEB">
        <w:rPr>
          <w:rFonts w:ascii="Times New Roman" w:hAnsi="Times New Roman" w:cs="Times New Roman"/>
          <w:color w:val="000000" w:themeColor="text1"/>
          <w:spacing w:val="2"/>
          <w:sz w:val="30"/>
          <w:szCs w:val="30"/>
        </w:rPr>
        <w:t>bằng các giải pháp mạnh mẽ, đồng bộ, quyết liệt hơn</w:t>
      </w:r>
      <w:r w:rsidR="00265C67">
        <w:rPr>
          <w:rFonts w:ascii="Times New Roman" w:hAnsi="Times New Roman" w:cs="Times New Roman"/>
          <w:color w:val="000000" w:themeColor="text1"/>
          <w:spacing w:val="2"/>
          <w:sz w:val="30"/>
          <w:szCs w:val="30"/>
        </w:rPr>
        <w:t xml:space="preserve">; đẩy mạnh việc </w:t>
      </w:r>
      <w:r w:rsidR="00260FE3" w:rsidRPr="00B30FEB">
        <w:rPr>
          <w:rFonts w:ascii="Times New Roman" w:hAnsi="Times New Roman" w:cs="Times New Roman"/>
          <w:color w:val="000000" w:themeColor="text1"/>
          <w:spacing w:val="2"/>
          <w:sz w:val="30"/>
          <w:szCs w:val="30"/>
        </w:rPr>
        <w:t xml:space="preserve">thực hiện trách nhiệm nêu gương </w:t>
      </w:r>
      <w:r w:rsidR="0082072C" w:rsidRPr="00B30FEB">
        <w:rPr>
          <w:rFonts w:ascii="Times New Roman" w:hAnsi="Times New Roman" w:cs="Times New Roman"/>
          <w:color w:val="000000" w:themeColor="text1"/>
          <w:spacing w:val="2"/>
          <w:sz w:val="30"/>
          <w:szCs w:val="30"/>
        </w:rPr>
        <w:t>của cán bộ, đảng viên, nhất là người đứng đầu</w:t>
      </w:r>
      <w:r w:rsidR="00265C67">
        <w:rPr>
          <w:rFonts w:ascii="Times New Roman" w:hAnsi="Times New Roman" w:cs="Times New Roman"/>
          <w:color w:val="000000" w:themeColor="text1"/>
          <w:spacing w:val="2"/>
          <w:sz w:val="30"/>
          <w:szCs w:val="30"/>
        </w:rPr>
        <w:t xml:space="preserve">, </w:t>
      </w:r>
      <w:r w:rsidR="00265C67" w:rsidRPr="00265C67">
        <w:rPr>
          <w:rFonts w:ascii="Times New Roman" w:hAnsi="Times New Roman" w:cs="Times New Roman"/>
          <w:color w:val="FF0000"/>
          <w:spacing w:val="2"/>
          <w:sz w:val="30"/>
          <w:szCs w:val="30"/>
        </w:rPr>
        <w:t xml:space="preserve">chức vụ càng cao, càng phải </w:t>
      </w:r>
      <w:r w:rsidR="007D7AF6">
        <w:rPr>
          <w:rFonts w:ascii="Times New Roman" w:hAnsi="Times New Roman" w:cs="Times New Roman"/>
          <w:color w:val="FF0000"/>
          <w:spacing w:val="2"/>
          <w:sz w:val="30"/>
          <w:szCs w:val="30"/>
        </w:rPr>
        <w:t>gương mẫu</w:t>
      </w:r>
      <w:r w:rsidR="00265C67">
        <w:rPr>
          <w:rFonts w:ascii="Times New Roman" w:hAnsi="Times New Roman" w:cs="Times New Roman"/>
          <w:color w:val="FF0000"/>
          <w:spacing w:val="2"/>
          <w:sz w:val="30"/>
          <w:szCs w:val="30"/>
        </w:rPr>
        <w:t>.</w:t>
      </w:r>
      <w:r w:rsidR="003D3EAD" w:rsidRPr="00B30FEB">
        <w:rPr>
          <w:rFonts w:ascii="Times New Roman" w:hAnsi="Times New Roman" w:cs="Times New Roman"/>
          <w:color w:val="000000" w:themeColor="text1"/>
          <w:spacing w:val="-4"/>
          <w:sz w:val="30"/>
          <w:szCs w:val="30"/>
        </w:rPr>
        <w:t xml:space="preserve"> </w:t>
      </w:r>
    </w:p>
    <w:p w14:paraId="708BE842" w14:textId="3EDB7436" w:rsidR="00F720E4" w:rsidRPr="00B30FEB" w:rsidRDefault="00203EA8" w:rsidP="00203EA8">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9B4F69" w:rsidRPr="00B30FEB">
        <w:rPr>
          <w:rFonts w:ascii="Times New Roman" w:hAnsi="Times New Roman" w:cs="Times New Roman"/>
          <w:color w:val="000000" w:themeColor="text1"/>
          <w:sz w:val="30"/>
          <w:szCs w:val="30"/>
        </w:rPr>
        <w:t xml:space="preserve"> </w:t>
      </w:r>
      <w:r w:rsidR="003E1F08" w:rsidRPr="00B30FEB">
        <w:rPr>
          <w:rFonts w:ascii="Times New Roman" w:hAnsi="Times New Roman" w:cs="Times New Roman"/>
          <w:color w:val="000000" w:themeColor="text1"/>
          <w:sz w:val="30"/>
          <w:szCs w:val="30"/>
        </w:rPr>
        <w:t>Sớm n</w:t>
      </w:r>
      <w:r w:rsidR="003D3EAD" w:rsidRPr="00B30FEB">
        <w:rPr>
          <w:rFonts w:ascii="Times New Roman" w:hAnsi="Times New Roman" w:cs="Times New Roman"/>
          <w:color w:val="000000" w:themeColor="text1"/>
          <w:sz w:val="30"/>
          <w:szCs w:val="30"/>
        </w:rPr>
        <w:t>ghiên cứu, bổ sung, hoàn thiện các chuẩn mực đạo đức cách mạng</w:t>
      </w:r>
      <w:r w:rsidR="009B4F69" w:rsidRPr="00B30FEB">
        <w:rPr>
          <w:rFonts w:ascii="Times New Roman" w:hAnsi="Times New Roman" w:cs="Times New Roman"/>
          <w:color w:val="000000" w:themeColor="text1"/>
          <w:sz w:val="30"/>
          <w:szCs w:val="30"/>
        </w:rPr>
        <w:t xml:space="preserve"> cho</w:t>
      </w:r>
      <w:r w:rsidR="003D3EAD" w:rsidRPr="00B30FEB">
        <w:rPr>
          <w:rFonts w:ascii="Times New Roman" w:hAnsi="Times New Roman" w:cs="Times New Roman"/>
          <w:color w:val="000000" w:themeColor="text1"/>
          <w:sz w:val="30"/>
          <w:szCs w:val="30"/>
        </w:rPr>
        <w:t xml:space="preserve"> phù hợp với điều kiện mới và truyền thống văn hoá tốt đẹp của dân tộ</w:t>
      </w:r>
      <w:r w:rsidR="003E1F08" w:rsidRPr="00B30FEB">
        <w:rPr>
          <w:rFonts w:ascii="Times New Roman" w:hAnsi="Times New Roman" w:cs="Times New Roman"/>
          <w:color w:val="000000" w:themeColor="text1"/>
          <w:sz w:val="30"/>
          <w:szCs w:val="30"/>
        </w:rPr>
        <w:t>c; nâng cao ý thức tự tu dưỡng, rèn luyện đạo đức cách mạng suốt đời, và nêu cao danh dự, lòng tự trọng của người đảng viên</w:t>
      </w:r>
      <w:r w:rsidR="003E1F08" w:rsidRPr="00B30FEB">
        <w:rPr>
          <w:rFonts w:ascii="Times New Roman" w:hAnsi="Times New Roman" w:cs="Times New Roman"/>
          <w:color w:val="000000" w:themeColor="text1"/>
          <w:sz w:val="30"/>
          <w:szCs w:val="30"/>
          <w:u w:val="single"/>
        </w:rPr>
        <w:t>.</w:t>
      </w:r>
      <w:r w:rsidR="00187613" w:rsidRPr="00B30FEB">
        <w:rPr>
          <w:rFonts w:ascii="Times New Roman" w:hAnsi="Times New Roman" w:cs="Times New Roman"/>
          <w:color w:val="000000" w:themeColor="text1"/>
          <w:sz w:val="30"/>
          <w:szCs w:val="30"/>
          <w:u w:val="single"/>
        </w:rPr>
        <w:t xml:space="preserve"> </w:t>
      </w:r>
    </w:p>
    <w:p w14:paraId="66895C62" w14:textId="7A3546DE" w:rsidR="003D3EAD" w:rsidRPr="00B30FEB" w:rsidRDefault="00203EA8" w:rsidP="00203EA8">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9B4F69" w:rsidRPr="00B30FEB">
        <w:rPr>
          <w:rFonts w:ascii="Times New Roman" w:hAnsi="Times New Roman" w:cs="Times New Roman"/>
          <w:color w:val="000000" w:themeColor="text1"/>
          <w:sz w:val="30"/>
          <w:szCs w:val="30"/>
        </w:rPr>
        <w:t xml:space="preserve"> </w:t>
      </w:r>
      <w:r w:rsidR="00442D98" w:rsidRPr="00B30FEB">
        <w:rPr>
          <w:rFonts w:ascii="Times New Roman" w:hAnsi="Times New Roman" w:cs="Times New Roman"/>
          <w:color w:val="000000" w:themeColor="text1"/>
          <w:sz w:val="30"/>
          <w:szCs w:val="30"/>
        </w:rPr>
        <w:t>Siết chặt</w:t>
      </w:r>
      <w:r w:rsidR="003D3EAD" w:rsidRPr="00B30FEB">
        <w:rPr>
          <w:rFonts w:ascii="Times New Roman" w:hAnsi="Times New Roman" w:cs="Times New Roman"/>
          <w:color w:val="000000" w:themeColor="text1"/>
          <w:sz w:val="30"/>
          <w:szCs w:val="30"/>
        </w:rPr>
        <w:t xml:space="preserve"> kỷ luật, kỷ cương của Đảng, đề cao pháp luật của Nhà nước</w:t>
      </w:r>
      <w:r w:rsidR="00442D98" w:rsidRPr="00B30FEB">
        <w:rPr>
          <w:rFonts w:ascii="Times New Roman" w:hAnsi="Times New Roman" w:cs="Times New Roman"/>
          <w:color w:val="000000" w:themeColor="text1"/>
          <w:sz w:val="30"/>
          <w:szCs w:val="30"/>
        </w:rPr>
        <w:t>, gắn</w:t>
      </w:r>
      <w:r w:rsidR="003D3EAD" w:rsidRPr="00B30FEB">
        <w:rPr>
          <w:rFonts w:ascii="Times New Roman" w:hAnsi="Times New Roman" w:cs="Times New Roman"/>
          <w:color w:val="000000" w:themeColor="text1"/>
          <w:sz w:val="30"/>
          <w:szCs w:val="30"/>
        </w:rPr>
        <w:t xml:space="preserve"> với </w:t>
      </w:r>
      <w:r w:rsidR="00442D98" w:rsidRPr="00B30FEB">
        <w:rPr>
          <w:rFonts w:ascii="Times New Roman" w:hAnsi="Times New Roman" w:cs="Times New Roman"/>
          <w:color w:val="000000" w:themeColor="text1"/>
          <w:sz w:val="30"/>
          <w:szCs w:val="30"/>
        </w:rPr>
        <w:t>tăng cường giám sát của các cơ quan dân cử, Mặt trận Tổ quốc, các tổ chức chính trị - xã hội và nhân dân trong việc tu dưỡng, rèn luyện đạo đức, lối sống của cán bộ, đảng viên</w:t>
      </w:r>
      <w:r w:rsidR="009A0CB0" w:rsidRPr="00B30FEB">
        <w:rPr>
          <w:rFonts w:ascii="Times New Roman" w:hAnsi="Times New Roman" w:cs="Times New Roman"/>
          <w:color w:val="000000" w:themeColor="text1"/>
          <w:sz w:val="30"/>
          <w:szCs w:val="30"/>
        </w:rPr>
        <w:t>.</w:t>
      </w:r>
    </w:p>
    <w:p w14:paraId="3E873CFE" w14:textId="60A9954E" w:rsidR="002A3CA4" w:rsidRPr="00B30FEB" w:rsidRDefault="002A3CA4" w:rsidP="00203EA8">
      <w:pPr>
        <w:pStyle w:val="Heading2"/>
        <w:spacing w:before="0" w:after="120" w:line="380" w:lineRule="atLeas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4. Tiếp tục đổi mới, hoàn thiện tổ chức bộ máy và nâng cao hiệu quả hoạt động của hệ thống chính trị</w:t>
      </w:r>
    </w:p>
    <w:p w14:paraId="12ACBFA8" w14:textId="43173332" w:rsidR="008A5A68" w:rsidRPr="00B30FEB" w:rsidRDefault="00203EA8" w:rsidP="00203EA8">
      <w:pPr>
        <w:spacing w:after="120" w:line="38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z w:val="30"/>
          <w:szCs w:val="30"/>
        </w:rPr>
        <w:t>-</w:t>
      </w:r>
      <w:r w:rsidR="003A0F8F" w:rsidRPr="00B30FEB">
        <w:rPr>
          <w:rFonts w:ascii="Times New Roman" w:hAnsi="Times New Roman" w:cs="Times New Roman"/>
          <w:color w:val="000000" w:themeColor="text1"/>
          <w:sz w:val="30"/>
          <w:szCs w:val="30"/>
        </w:rPr>
        <w:t xml:space="preserve"> </w:t>
      </w:r>
      <w:r w:rsidR="00037B5E" w:rsidRPr="00B30FEB">
        <w:rPr>
          <w:rFonts w:ascii="Times New Roman" w:hAnsi="Times New Roman" w:cs="Times New Roman"/>
          <w:color w:val="000000" w:themeColor="text1"/>
          <w:spacing w:val="-2"/>
          <w:sz w:val="30"/>
          <w:szCs w:val="30"/>
        </w:rPr>
        <w:t>Sớm s</w:t>
      </w:r>
      <w:r w:rsidR="008A5A68" w:rsidRPr="00B30FEB">
        <w:rPr>
          <w:rFonts w:ascii="Times New Roman" w:hAnsi="Times New Roman" w:cs="Times New Roman"/>
          <w:color w:val="000000" w:themeColor="text1"/>
          <w:spacing w:val="-2"/>
          <w:sz w:val="30"/>
          <w:szCs w:val="30"/>
        </w:rPr>
        <w:t>ơ kết, tổng kết</w:t>
      </w:r>
      <w:r w:rsidR="003A0F8F" w:rsidRPr="00B30FEB">
        <w:rPr>
          <w:rFonts w:ascii="Times New Roman" w:hAnsi="Times New Roman" w:cs="Times New Roman"/>
          <w:color w:val="000000" w:themeColor="text1"/>
          <w:spacing w:val="-2"/>
          <w:sz w:val="30"/>
          <w:szCs w:val="30"/>
        </w:rPr>
        <w:t xml:space="preserve"> và nhân rộng</w:t>
      </w:r>
      <w:r w:rsidR="008A5A68" w:rsidRPr="00B30FEB">
        <w:rPr>
          <w:rFonts w:ascii="Times New Roman" w:hAnsi="Times New Roman" w:cs="Times New Roman"/>
          <w:color w:val="000000" w:themeColor="text1"/>
          <w:spacing w:val="-2"/>
          <w:sz w:val="30"/>
          <w:szCs w:val="30"/>
        </w:rPr>
        <w:t xml:space="preserve"> những mô hình thí điểm có hiệu quả. Đẩy mạnh sắp xếp</w:t>
      </w:r>
      <w:r w:rsidR="003A0F8F" w:rsidRPr="00B30FEB">
        <w:rPr>
          <w:rFonts w:ascii="Times New Roman" w:hAnsi="Times New Roman" w:cs="Times New Roman"/>
          <w:color w:val="000000" w:themeColor="text1"/>
          <w:spacing w:val="-2"/>
          <w:sz w:val="30"/>
          <w:szCs w:val="30"/>
        </w:rPr>
        <w:t>,</w:t>
      </w:r>
      <w:r w:rsidR="008A5A68" w:rsidRPr="00B30FEB">
        <w:rPr>
          <w:rFonts w:ascii="Times New Roman" w:hAnsi="Times New Roman" w:cs="Times New Roman"/>
          <w:color w:val="000000" w:themeColor="text1"/>
          <w:spacing w:val="-2"/>
          <w:sz w:val="30"/>
          <w:szCs w:val="30"/>
        </w:rPr>
        <w:t xml:space="preserve"> nâng cao, hiệu quả hoạt động các đơn vị sự nghiệp công lập và xã hội hoá các dịch vụ công ở những nơi có đủ điều kiện. </w:t>
      </w:r>
      <w:r w:rsidR="00037B5E" w:rsidRPr="00B30FEB">
        <w:rPr>
          <w:rFonts w:ascii="Times New Roman" w:hAnsi="Times New Roman" w:cs="Times New Roman"/>
          <w:color w:val="000000" w:themeColor="text1"/>
          <w:spacing w:val="-2"/>
          <w:sz w:val="30"/>
          <w:szCs w:val="30"/>
        </w:rPr>
        <w:t>Đ</w:t>
      </w:r>
      <w:r w:rsidR="008A5A68" w:rsidRPr="00B30FEB">
        <w:rPr>
          <w:rFonts w:ascii="Times New Roman" w:hAnsi="Times New Roman" w:cs="Times New Roman"/>
          <w:color w:val="000000" w:themeColor="text1"/>
          <w:spacing w:val="-2"/>
          <w:sz w:val="30"/>
          <w:szCs w:val="30"/>
        </w:rPr>
        <w:t>ẩy mạnh sắp xếp các đơn vị hành chính cấp huyện, cấp xã</w:t>
      </w:r>
      <w:r w:rsidR="00037B5E" w:rsidRPr="00B30FEB">
        <w:rPr>
          <w:rFonts w:ascii="Times New Roman" w:hAnsi="Times New Roman" w:cs="Times New Roman"/>
          <w:color w:val="000000" w:themeColor="text1"/>
          <w:spacing w:val="-2"/>
          <w:sz w:val="30"/>
          <w:szCs w:val="30"/>
        </w:rPr>
        <w:t>, các cơ quan, đơn vị ở Trung ương</w:t>
      </w:r>
      <w:r w:rsidR="008A5A68" w:rsidRPr="00B30FEB">
        <w:rPr>
          <w:rFonts w:ascii="Times New Roman" w:hAnsi="Times New Roman" w:cs="Times New Roman"/>
          <w:color w:val="000000" w:themeColor="text1"/>
          <w:spacing w:val="-2"/>
          <w:sz w:val="30"/>
          <w:szCs w:val="30"/>
        </w:rPr>
        <w:t xml:space="preserve"> và nghiên cứu triển khai ở cấp tỉnh phù hợp với quy hoạch tổng thể</w:t>
      </w:r>
      <w:r w:rsidR="006E3CD4">
        <w:rPr>
          <w:rFonts w:ascii="Times New Roman" w:hAnsi="Times New Roman" w:cs="Times New Roman"/>
          <w:color w:val="000000" w:themeColor="text1"/>
          <w:spacing w:val="-2"/>
          <w:sz w:val="30"/>
          <w:szCs w:val="30"/>
        </w:rPr>
        <w:t xml:space="preserve">, </w:t>
      </w:r>
      <w:r w:rsidR="006E3CD4" w:rsidRPr="006E3CD4">
        <w:rPr>
          <w:rFonts w:ascii="Times New Roman" w:hAnsi="Times New Roman" w:cs="Times New Roman"/>
          <w:color w:val="FF0000"/>
          <w:spacing w:val="-2"/>
          <w:sz w:val="30"/>
          <w:szCs w:val="30"/>
        </w:rPr>
        <w:t>cân đối, hài hòa trên cả nước</w:t>
      </w:r>
      <w:r w:rsidR="008A5A68" w:rsidRPr="00B30FEB">
        <w:rPr>
          <w:rFonts w:ascii="Times New Roman" w:hAnsi="Times New Roman" w:cs="Times New Roman"/>
          <w:color w:val="000000" w:themeColor="text1"/>
          <w:spacing w:val="-2"/>
          <w:sz w:val="30"/>
          <w:szCs w:val="30"/>
        </w:rPr>
        <w:t>.</w:t>
      </w:r>
    </w:p>
    <w:p w14:paraId="64D1BE34" w14:textId="30996830" w:rsidR="008A5A68" w:rsidRPr="00B30FEB" w:rsidRDefault="00203EA8" w:rsidP="00203EA8">
      <w:pPr>
        <w:spacing w:after="120" w:line="38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w:t>
      </w:r>
      <w:r w:rsidR="003A0F8F" w:rsidRPr="00B30FEB">
        <w:rPr>
          <w:rFonts w:ascii="Times New Roman" w:hAnsi="Times New Roman" w:cs="Times New Roman"/>
          <w:color w:val="000000" w:themeColor="text1"/>
          <w:sz w:val="30"/>
          <w:szCs w:val="30"/>
        </w:rPr>
        <w:t xml:space="preserve"> </w:t>
      </w:r>
      <w:r w:rsidR="008A5A68" w:rsidRPr="00B30FEB">
        <w:rPr>
          <w:rFonts w:ascii="Times New Roman" w:hAnsi="Times New Roman" w:cs="Times New Roman"/>
          <w:color w:val="000000" w:themeColor="text1"/>
          <w:sz w:val="30"/>
          <w:szCs w:val="30"/>
        </w:rPr>
        <w:t>Đẩy mạnh tinh giản biên chế gắn với cơ cấu lại</w:t>
      </w:r>
      <w:r w:rsidR="00EE26CB" w:rsidRPr="00B30FEB">
        <w:rPr>
          <w:rFonts w:ascii="Times New Roman" w:hAnsi="Times New Roman" w:cs="Times New Roman"/>
          <w:color w:val="000000" w:themeColor="text1"/>
          <w:sz w:val="30"/>
          <w:szCs w:val="30"/>
        </w:rPr>
        <w:t xml:space="preserve"> </w:t>
      </w:r>
      <w:r w:rsidR="00435650" w:rsidRPr="00B30FEB">
        <w:rPr>
          <w:rFonts w:ascii="Times New Roman" w:hAnsi="Times New Roman" w:cs="Times New Roman"/>
          <w:color w:val="000000" w:themeColor="text1"/>
          <w:sz w:val="30"/>
          <w:szCs w:val="30"/>
        </w:rPr>
        <w:t xml:space="preserve">và </w:t>
      </w:r>
      <w:r w:rsidR="00EE26CB" w:rsidRPr="00B30FEB">
        <w:rPr>
          <w:rFonts w:ascii="Times New Roman" w:hAnsi="Times New Roman" w:cs="Times New Roman"/>
          <w:color w:val="000000" w:themeColor="text1"/>
          <w:sz w:val="30"/>
          <w:szCs w:val="30"/>
        </w:rPr>
        <w:t>nâng cao chất lượng,</w:t>
      </w:r>
      <w:r w:rsidR="008A5A68" w:rsidRPr="00B30FEB">
        <w:rPr>
          <w:rFonts w:ascii="Times New Roman" w:hAnsi="Times New Roman" w:cs="Times New Roman"/>
          <w:color w:val="000000" w:themeColor="text1"/>
          <w:sz w:val="30"/>
          <w:szCs w:val="30"/>
        </w:rPr>
        <w:t xml:space="preserve"> đội ngũ cán bộ, công chức, viên chức theo vị trí việc làm.</w:t>
      </w:r>
      <w:r w:rsidR="00435650" w:rsidRPr="00B30FEB">
        <w:rPr>
          <w:rFonts w:ascii="Times New Roman" w:hAnsi="Times New Roman" w:cs="Times New Roman"/>
          <w:color w:val="000000" w:themeColor="text1"/>
          <w:sz w:val="30"/>
          <w:szCs w:val="30"/>
        </w:rPr>
        <w:t xml:space="preserve"> </w:t>
      </w:r>
      <w:r w:rsidR="008A5A68" w:rsidRPr="00B30FEB">
        <w:rPr>
          <w:rFonts w:ascii="Times New Roman" w:hAnsi="Times New Roman" w:cs="Times New Roman"/>
          <w:color w:val="000000" w:themeColor="text1"/>
          <w:sz w:val="30"/>
          <w:szCs w:val="30"/>
        </w:rPr>
        <w:t xml:space="preserve">Làm tốt công tác tư tưởng; giải quyết kịp thời chế độ, chính sách đối với các trường hợp </w:t>
      </w:r>
      <w:r w:rsidR="00435650" w:rsidRPr="00B30FEB">
        <w:rPr>
          <w:rFonts w:ascii="Times New Roman" w:hAnsi="Times New Roman" w:cs="Times New Roman"/>
          <w:color w:val="000000" w:themeColor="text1"/>
          <w:sz w:val="30"/>
          <w:szCs w:val="30"/>
        </w:rPr>
        <w:t>bị</w:t>
      </w:r>
      <w:r w:rsidR="008A5A68" w:rsidRPr="00B30FEB">
        <w:rPr>
          <w:rFonts w:ascii="Times New Roman" w:hAnsi="Times New Roman" w:cs="Times New Roman"/>
          <w:color w:val="000000" w:themeColor="text1"/>
          <w:sz w:val="30"/>
          <w:szCs w:val="30"/>
        </w:rPr>
        <w:t xml:space="preserve"> ảnh hưởng</w:t>
      </w:r>
      <w:r w:rsidR="002F154F">
        <w:rPr>
          <w:rFonts w:ascii="Times New Roman" w:hAnsi="Times New Roman" w:cs="Times New Roman"/>
          <w:color w:val="000000" w:themeColor="text1"/>
          <w:sz w:val="30"/>
          <w:szCs w:val="30"/>
        </w:rPr>
        <w:t>, tác động</w:t>
      </w:r>
      <w:r w:rsidR="008A5A68" w:rsidRPr="00B30FEB">
        <w:rPr>
          <w:rFonts w:ascii="Times New Roman" w:hAnsi="Times New Roman" w:cs="Times New Roman"/>
          <w:color w:val="000000" w:themeColor="text1"/>
          <w:sz w:val="30"/>
          <w:szCs w:val="30"/>
        </w:rPr>
        <w:t xml:space="preserve"> trong quá trình sắp xếp tổ chức bộ máy, tinh giản biên chế.</w:t>
      </w:r>
    </w:p>
    <w:p w14:paraId="54530CB5" w14:textId="4EF49840" w:rsidR="00151B67" w:rsidRPr="00B30FEB" w:rsidRDefault="002A3CA4" w:rsidP="00203EA8">
      <w:pPr>
        <w:pStyle w:val="Heading2"/>
        <w:spacing w:before="0" w:after="120" w:line="360" w:lineRule="exact"/>
        <w:ind w:firstLine="567"/>
        <w:jc w:val="both"/>
        <w:rPr>
          <w:rFonts w:ascii="Times New Roman Bold" w:hAnsi="Times New Roman Bold" w:cs="Times New Roman"/>
          <w:b/>
          <w:bCs/>
          <w:iCs/>
          <w:color w:val="000000" w:themeColor="text1"/>
          <w:spacing w:val="4"/>
          <w:sz w:val="30"/>
          <w:szCs w:val="30"/>
        </w:rPr>
      </w:pPr>
      <w:r w:rsidRPr="00B30FEB">
        <w:rPr>
          <w:rFonts w:ascii="Times New Roman Bold" w:hAnsi="Times New Roman Bold" w:cs="Times New Roman"/>
          <w:b/>
          <w:bCs/>
          <w:iCs/>
          <w:color w:val="000000" w:themeColor="text1"/>
          <w:spacing w:val="4"/>
          <w:sz w:val="30"/>
          <w:szCs w:val="30"/>
        </w:rPr>
        <w:t>5. Củng cố, nâng cao chất lượng tổ chức cơ sở đảng và đội ngũ đảng viên</w:t>
      </w:r>
    </w:p>
    <w:p w14:paraId="12449977" w14:textId="1C6DC6AC" w:rsidR="00151B67"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EF1D87" w:rsidRPr="00B30FEB">
        <w:rPr>
          <w:rFonts w:ascii="Times New Roman" w:hAnsi="Times New Roman" w:cs="Times New Roman"/>
          <w:color w:val="000000" w:themeColor="text1"/>
          <w:sz w:val="30"/>
          <w:szCs w:val="30"/>
        </w:rPr>
        <w:t xml:space="preserve"> </w:t>
      </w:r>
      <w:r w:rsidR="00F42744" w:rsidRPr="00B30FEB">
        <w:rPr>
          <w:rFonts w:ascii="Times New Roman" w:hAnsi="Times New Roman" w:cs="Times New Roman"/>
          <w:color w:val="000000" w:themeColor="text1"/>
          <w:sz w:val="30"/>
          <w:szCs w:val="30"/>
        </w:rPr>
        <w:t xml:space="preserve">Nâng cao bản lĩnh chính trị, năng lực lãnh đạo, tính chiến đấu và kỹ năng, nghiệp vụ công tác đảng cho đội ngũ cấp uỷ viên cơ sở, nhất là bí thư cấp uỷ. Tập trung lãnh đạo, chỉ đạo việc </w:t>
      </w:r>
      <w:r w:rsidR="00EF1D87" w:rsidRPr="00B30FEB">
        <w:rPr>
          <w:rFonts w:ascii="Times New Roman" w:hAnsi="Times New Roman" w:cs="Times New Roman"/>
          <w:color w:val="000000" w:themeColor="text1"/>
          <w:sz w:val="30"/>
          <w:szCs w:val="30"/>
        </w:rPr>
        <w:t xml:space="preserve">xây dựng và </w:t>
      </w:r>
      <w:r w:rsidR="00151B67" w:rsidRPr="00B30FEB">
        <w:rPr>
          <w:rFonts w:ascii="Times New Roman" w:hAnsi="Times New Roman" w:cs="Times New Roman"/>
          <w:color w:val="000000" w:themeColor="text1"/>
          <w:sz w:val="30"/>
          <w:szCs w:val="30"/>
        </w:rPr>
        <w:t>thực hiện nghiêm quy chế làm việc của cấp uỷ cơ sở.</w:t>
      </w:r>
    </w:p>
    <w:p w14:paraId="60DE9E8A" w14:textId="436C7B53" w:rsidR="00947E2D" w:rsidRPr="00B30FEB" w:rsidRDefault="00203EA8" w:rsidP="00203EA8">
      <w:pPr>
        <w:spacing w:after="120" w:line="360" w:lineRule="exac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z w:val="30"/>
          <w:szCs w:val="30"/>
        </w:rPr>
        <w:t>-</w:t>
      </w:r>
      <w:r w:rsidR="00297480" w:rsidRPr="00B30FEB">
        <w:rPr>
          <w:rFonts w:ascii="Times New Roman" w:hAnsi="Times New Roman" w:cs="Times New Roman"/>
          <w:color w:val="000000" w:themeColor="text1"/>
          <w:sz w:val="30"/>
          <w:szCs w:val="30"/>
        </w:rPr>
        <w:t xml:space="preserve"> </w:t>
      </w:r>
      <w:r w:rsidR="00151B67" w:rsidRPr="00B30FEB">
        <w:rPr>
          <w:rFonts w:ascii="Times New Roman" w:hAnsi="Times New Roman" w:cs="Times New Roman"/>
          <w:color w:val="000000" w:themeColor="text1"/>
          <w:spacing w:val="-2"/>
          <w:sz w:val="30"/>
          <w:szCs w:val="30"/>
        </w:rPr>
        <w:t>Tiếp tục đổi mới, nâng cao chất lượng sinh hoạt chi bộ</w:t>
      </w:r>
      <w:r w:rsidR="009A2DBA" w:rsidRPr="00B30FEB">
        <w:rPr>
          <w:rFonts w:ascii="Times New Roman" w:hAnsi="Times New Roman" w:cs="Times New Roman"/>
          <w:color w:val="000000" w:themeColor="text1"/>
          <w:spacing w:val="-2"/>
          <w:sz w:val="30"/>
          <w:szCs w:val="30"/>
        </w:rPr>
        <w:t xml:space="preserve"> cho phù hợp với tình hình mớ</w:t>
      </w:r>
      <w:r w:rsidR="000F18F9" w:rsidRPr="00B30FEB">
        <w:rPr>
          <w:rFonts w:ascii="Times New Roman" w:hAnsi="Times New Roman" w:cs="Times New Roman"/>
          <w:color w:val="000000" w:themeColor="text1"/>
          <w:spacing w:val="-2"/>
          <w:sz w:val="30"/>
          <w:szCs w:val="30"/>
        </w:rPr>
        <w:t xml:space="preserve">i theo hướng </w:t>
      </w:r>
      <w:r w:rsidR="009A2DBA" w:rsidRPr="00B30FEB">
        <w:rPr>
          <w:rFonts w:ascii="Times New Roman" w:hAnsi="Times New Roman" w:cs="Times New Roman"/>
          <w:color w:val="000000" w:themeColor="text1"/>
          <w:spacing w:val="-2"/>
          <w:sz w:val="30"/>
          <w:szCs w:val="30"/>
        </w:rPr>
        <w:t>đơn giản về hình thức nhưng phong phú, sâu sắc</w:t>
      </w:r>
      <w:r w:rsidR="000F18F9" w:rsidRPr="00B30FEB">
        <w:rPr>
          <w:rFonts w:ascii="Times New Roman" w:hAnsi="Times New Roman" w:cs="Times New Roman"/>
          <w:color w:val="000000" w:themeColor="text1"/>
          <w:spacing w:val="-2"/>
          <w:sz w:val="30"/>
          <w:szCs w:val="30"/>
        </w:rPr>
        <w:t>, thiết thực</w:t>
      </w:r>
      <w:r w:rsidR="009A2DBA" w:rsidRPr="00B30FEB">
        <w:rPr>
          <w:rFonts w:ascii="Times New Roman" w:hAnsi="Times New Roman" w:cs="Times New Roman"/>
          <w:color w:val="000000" w:themeColor="text1"/>
          <w:spacing w:val="-2"/>
          <w:sz w:val="30"/>
          <w:szCs w:val="30"/>
        </w:rPr>
        <w:t xml:space="preserve"> về nội dung</w:t>
      </w:r>
      <w:r w:rsidR="00151B67" w:rsidRPr="00B30FEB">
        <w:rPr>
          <w:rFonts w:ascii="Times New Roman" w:hAnsi="Times New Roman" w:cs="Times New Roman"/>
          <w:color w:val="000000" w:themeColor="text1"/>
          <w:spacing w:val="-2"/>
          <w:sz w:val="30"/>
          <w:szCs w:val="30"/>
        </w:rPr>
        <w:t xml:space="preserve">; </w:t>
      </w:r>
      <w:r w:rsidR="00947E2D" w:rsidRPr="00B30FEB">
        <w:rPr>
          <w:rFonts w:ascii="Times New Roman" w:hAnsi="Times New Roman" w:cs="Times New Roman"/>
          <w:color w:val="000000" w:themeColor="text1"/>
          <w:spacing w:val="-2"/>
          <w:sz w:val="30"/>
          <w:szCs w:val="30"/>
        </w:rPr>
        <w:t>bảo đảm tính lãnh đạo, tính giáo dụ</w:t>
      </w:r>
      <w:r w:rsidR="00C00CA2">
        <w:rPr>
          <w:rFonts w:ascii="Times New Roman" w:hAnsi="Times New Roman" w:cs="Times New Roman"/>
          <w:color w:val="000000" w:themeColor="text1"/>
          <w:spacing w:val="-2"/>
          <w:sz w:val="30"/>
          <w:szCs w:val="30"/>
        </w:rPr>
        <w:t xml:space="preserve">c, </w:t>
      </w:r>
      <w:r w:rsidR="00947E2D" w:rsidRPr="00B30FEB">
        <w:rPr>
          <w:rFonts w:ascii="Times New Roman" w:hAnsi="Times New Roman" w:cs="Times New Roman"/>
          <w:color w:val="000000" w:themeColor="text1"/>
          <w:spacing w:val="-2"/>
          <w:sz w:val="30"/>
          <w:szCs w:val="30"/>
        </w:rPr>
        <w:t>tính chiến đấu</w:t>
      </w:r>
      <w:r w:rsidR="008900FB">
        <w:rPr>
          <w:rFonts w:ascii="Times New Roman" w:hAnsi="Times New Roman" w:cs="Times New Roman"/>
          <w:color w:val="000000" w:themeColor="text1"/>
          <w:spacing w:val="-2"/>
          <w:sz w:val="30"/>
          <w:szCs w:val="30"/>
        </w:rPr>
        <w:t xml:space="preserve"> và </w:t>
      </w:r>
      <w:r w:rsidR="008900FB" w:rsidRPr="008900FB">
        <w:rPr>
          <w:rFonts w:ascii="Times New Roman" w:hAnsi="Times New Roman" w:cs="Times New Roman"/>
          <w:color w:val="FF0000"/>
          <w:spacing w:val="-2"/>
          <w:sz w:val="30"/>
          <w:szCs w:val="30"/>
        </w:rPr>
        <w:t>tính thiết thực, hiệu quả</w:t>
      </w:r>
      <w:r w:rsidR="00947E2D" w:rsidRPr="00B30FEB">
        <w:rPr>
          <w:rFonts w:ascii="Times New Roman" w:hAnsi="Times New Roman" w:cs="Times New Roman"/>
          <w:color w:val="000000" w:themeColor="text1"/>
          <w:spacing w:val="-2"/>
          <w:sz w:val="30"/>
          <w:szCs w:val="30"/>
        </w:rPr>
        <w:t>.</w:t>
      </w:r>
    </w:p>
    <w:p w14:paraId="76BCEBC9" w14:textId="414EBF3D" w:rsidR="00FD458C"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297480" w:rsidRPr="00B30FEB">
        <w:rPr>
          <w:rFonts w:ascii="Times New Roman" w:hAnsi="Times New Roman" w:cs="Times New Roman"/>
          <w:color w:val="000000" w:themeColor="text1"/>
          <w:sz w:val="30"/>
          <w:szCs w:val="30"/>
        </w:rPr>
        <w:t xml:space="preserve"> </w:t>
      </w:r>
      <w:r w:rsidR="00FD458C" w:rsidRPr="00B30FEB">
        <w:rPr>
          <w:rFonts w:ascii="Times New Roman" w:hAnsi="Times New Roman" w:cs="Times New Roman"/>
          <w:color w:val="000000" w:themeColor="text1"/>
          <w:sz w:val="30"/>
          <w:szCs w:val="30"/>
        </w:rPr>
        <w:t xml:space="preserve">Tập trung nâng cao chất lượng công tác phát triển đảng viên, nhất là </w:t>
      </w:r>
      <w:r w:rsidR="00B02A41" w:rsidRPr="00B30FEB">
        <w:rPr>
          <w:rFonts w:ascii="Times New Roman" w:hAnsi="Times New Roman" w:cs="Times New Roman"/>
          <w:color w:val="000000" w:themeColor="text1"/>
          <w:sz w:val="30"/>
          <w:szCs w:val="30"/>
        </w:rPr>
        <w:t xml:space="preserve">trong các doanh nghiệp ngoài khu vực nhà nước, </w:t>
      </w:r>
      <w:r w:rsidR="00FD458C" w:rsidRPr="00B30FEB">
        <w:rPr>
          <w:rFonts w:ascii="Times New Roman" w:hAnsi="Times New Roman" w:cs="Times New Roman"/>
          <w:color w:val="000000" w:themeColor="text1"/>
          <w:sz w:val="30"/>
          <w:szCs w:val="30"/>
        </w:rPr>
        <w:t xml:space="preserve">ở miền núi, biên giới, hải đảo theo phương châm "Ở đâu có dân thì ở đó </w:t>
      </w:r>
      <w:r w:rsidR="00CC6BF4" w:rsidRPr="00CC6BF4">
        <w:rPr>
          <w:rFonts w:ascii="Times New Roman" w:hAnsi="Times New Roman" w:cs="Times New Roman"/>
          <w:color w:val="FF0000"/>
          <w:sz w:val="30"/>
          <w:szCs w:val="30"/>
        </w:rPr>
        <w:t xml:space="preserve">phải </w:t>
      </w:r>
      <w:r w:rsidR="00FD458C" w:rsidRPr="00B30FEB">
        <w:rPr>
          <w:rFonts w:ascii="Times New Roman" w:hAnsi="Times New Roman" w:cs="Times New Roman"/>
          <w:color w:val="000000" w:themeColor="text1"/>
          <w:sz w:val="30"/>
          <w:szCs w:val="30"/>
        </w:rPr>
        <w:t>có đảng viên".</w:t>
      </w:r>
      <w:r w:rsidR="008A5BD6" w:rsidRPr="00B30FEB">
        <w:rPr>
          <w:rFonts w:ascii="Times New Roman" w:hAnsi="Times New Roman" w:cs="Times New Roman"/>
          <w:color w:val="000000" w:themeColor="text1"/>
          <w:sz w:val="30"/>
          <w:szCs w:val="30"/>
        </w:rPr>
        <w:t xml:space="preserve"> Tăng cường</w:t>
      </w:r>
      <w:r w:rsidR="005B3675" w:rsidRPr="00B30FEB">
        <w:rPr>
          <w:rFonts w:ascii="Times New Roman" w:hAnsi="Times New Roman" w:cs="Times New Roman"/>
          <w:color w:val="000000" w:themeColor="text1"/>
          <w:sz w:val="30"/>
          <w:szCs w:val="30"/>
        </w:rPr>
        <w:t xml:space="preserve"> quản lý,</w:t>
      </w:r>
      <w:r w:rsidR="008A5BD6" w:rsidRPr="00B30FEB">
        <w:rPr>
          <w:rFonts w:ascii="Times New Roman" w:hAnsi="Times New Roman" w:cs="Times New Roman"/>
          <w:color w:val="000000" w:themeColor="text1"/>
          <w:sz w:val="30"/>
          <w:szCs w:val="30"/>
        </w:rPr>
        <w:t xml:space="preserve"> giáo dục, rèn luyện, </w:t>
      </w:r>
      <w:r w:rsidR="005B3675" w:rsidRPr="00B30FEB">
        <w:rPr>
          <w:rFonts w:ascii="Times New Roman" w:hAnsi="Times New Roman" w:cs="Times New Roman"/>
          <w:color w:val="000000" w:themeColor="text1"/>
          <w:sz w:val="30"/>
          <w:szCs w:val="30"/>
        </w:rPr>
        <w:t xml:space="preserve">bồi dưỡng lý tưởng cách mạng cho đội ngũ </w:t>
      </w:r>
      <w:r w:rsidR="008A5BD6" w:rsidRPr="00B30FEB">
        <w:rPr>
          <w:rFonts w:ascii="Times New Roman" w:hAnsi="Times New Roman" w:cs="Times New Roman"/>
          <w:color w:val="000000" w:themeColor="text1"/>
          <w:sz w:val="30"/>
          <w:szCs w:val="30"/>
        </w:rPr>
        <w:t>đảng viên</w:t>
      </w:r>
      <w:r w:rsidR="005B3675" w:rsidRPr="00B30FEB">
        <w:rPr>
          <w:rFonts w:ascii="Times New Roman" w:hAnsi="Times New Roman" w:cs="Times New Roman"/>
          <w:color w:val="000000" w:themeColor="text1"/>
          <w:sz w:val="30"/>
          <w:szCs w:val="30"/>
        </w:rPr>
        <w:t>;</w:t>
      </w:r>
      <w:r w:rsidR="008A5BD6" w:rsidRPr="00B30FEB">
        <w:rPr>
          <w:rFonts w:ascii="Times New Roman" w:hAnsi="Times New Roman" w:cs="Times New Roman"/>
          <w:color w:val="000000" w:themeColor="text1"/>
          <w:sz w:val="30"/>
          <w:szCs w:val="30"/>
        </w:rPr>
        <w:t xml:space="preserve"> thường xuyên rà soát, sàng lọc, kiên quyết đưa những đảng viên không còn đủ tư cách ra khỏi Đảng</w:t>
      </w:r>
      <w:r w:rsidR="005B3675" w:rsidRPr="00B30FEB">
        <w:rPr>
          <w:rFonts w:ascii="Times New Roman" w:hAnsi="Times New Roman" w:cs="Times New Roman"/>
          <w:color w:val="000000" w:themeColor="text1"/>
          <w:sz w:val="30"/>
          <w:szCs w:val="30"/>
        </w:rPr>
        <w:t>.</w:t>
      </w:r>
    </w:p>
    <w:p w14:paraId="452B4D49" w14:textId="3F3F7DEE" w:rsidR="002A3CA4" w:rsidRPr="00B30FEB" w:rsidRDefault="002A3CA4" w:rsidP="00203EA8">
      <w:pPr>
        <w:spacing w:after="120" w:line="360" w:lineRule="exac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6. Tập trung xây dựng đội ngũ cán bộ các cấp, nhất là cấp chiến lược và người đứng đầu</w:t>
      </w:r>
      <w:r w:rsidR="00333241" w:rsidRPr="00B30FEB">
        <w:rPr>
          <w:rFonts w:ascii="Times New Roman" w:hAnsi="Times New Roman" w:cs="Times New Roman"/>
          <w:b/>
          <w:bCs/>
          <w:iCs/>
          <w:color w:val="000000" w:themeColor="text1"/>
          <w:sz w:val="30"/>
          <w:szCs w:val="30"/>
        </w:rPr>
        <w:t xml:space="preserve"> </w:t>
      </w:r>
    </w:p>
    <w:p w14:paraId="633A75DA" w14:textId="5AE6872E" w:rsidR="00454B20"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454B20" w:rsidRPr="00B30FEB">
        <w:rPr>
          <w:rFonts w:ascii="Times New Roman" w:hAnsi="Times New Roman" w:cs="Times New Roman"/>
          <w:color w:val="000000" w:themeColor="text1"/>
          <w:sz w:val="30"/>
          <w:szCs w:val="30"/>
        </w:rPr>
        <w:t xml:space="preserve"> </w:t>
      </w:r>
      <w:r w:rsidR="00297480" w:rsidRPr="00B30FEB">
        <w:rPr>
          <w:rFonts w:ascii="Times New Roman" w:hAnsi="Times New Roman" w:cs="Times New Roman"/>
          <w:color w:val="000000" w:themeColor="text1"/>
          <w:sz w:val="30"/>
          <w:szCs w:val="30"/>
        </w:rPr>
        <w:t>Tập trung xây dựng đội ngũ cán bộ các cấp, nhất là cấp chiến lược</w:t>
      </w:r>
      <w:r w:rsidR="007A50C8" w:rsidRPr="00B30FEB">
        <w:rPr>
          <w:rFonts w:ascii="Times New Roman" w:hAnsi="Times New Roman" w:cs="Times New Roman"/>
          <w:color w:val="000000" w:themeColor="text1"/>
          <w:sz w:val="30"/>
          <w:szCs w:val="30"/>
        </w:rPr>
        <w:t xml:space="preserve"> và người đứng đầu</w:t>
      </w:r>
      <w:r w:rsidR="00297480" w:rsidRPr="00B30FEB">
        <w:rPr>
          <w:rFonts w:ascii="Times New Roman" w:hAnsi="Times New Roman" w:cs="Times New Roman"/>
          <w:color w:val="000000" w:themeColor="text1"/>
          <w:sz w:val="30"/>
          <w:szCs w:val="30"/>
        </w:rPr>
        <w:t xml:space="preserve"> đủ phẩm chất, năng lực và uy tín, ngang tầm nhiệm vụ, bảo đảm sự chuyển tiếp liên tục, vững vàng giữa các thế hệ cán bộ. </w:t>
      </w:r>
    </w:p>
    <w:p w14:paraId="1CD67B95" w14:textId="2CD32DDD" w:rsidR="004C4F11"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454B20" w:rsidRPr="00B30FEB">
        <w:rPr>
          <w:rFonts w:ascii="Times New Roman" w:hAnsi="Times New Roman" w:cs="Times New Roman"/>
          <w:color w:val="000000" w:themeColor="text1"/>
          <w:sz w:val="30"/>
          <w:szCs w:val="30"/>
        </w:rPr>
        <w:t xml:space="preserve"> </w:t>
      </w:r>
      <w:r w:rsidR="00FA38FD" w:rsidRPr="00B30FEB">
        <w:rPr>
          <w:rFonts w:ascii="Times New Roman" w:hAnsi="Times New Roman" w:cs="Times New Roman"/>
          <w:color w:val="000000" w:themeColor="text1"/>
          <w:sz w:val="30"/>
          <w:szCs w:val="30"/>
        </w:rPr>
        <w:t xml:space="preserve">Để xây dựng và nâng cao chất lượng đội ngũ cán bộ, </w:t>
      </w:r>
      <w:r w:rsidR="004C4F11" w:rsidRPr="00B30FEB">
        <w:rPr>
          <w:rFonts w:ascii="Times New Roman" w:hAnsi="Times New Roman" w:cs="Times New Roman"/>
          <w:color w:val="000000" w:themeColor="text1"/>
          <w:sz w:val="30"/>
          <w:szCs w:val="30"/>
        </w:rPr>
        <w:t xml:space="preserve">cần phải đổi mới công tác đánh giá cán bộ; coi trọng cả đức và tài, trong đó đức là gốc; </w:t>
      </w:r>
      <w:r w:rsidR="007A50C8" w:rsidRPr="00B30FEB">
        <w:rPr>
          <w:rFonts w:ascii="Times New Roman" w:hAnsi="Times New Roman" w:cs="Times New Roman"/>
          <w:color w:val="000000" w:themeColor="text1"/>
          <w:sz w:val="30"/>
          <w:szCs w:val="30"/>
        </w:rPr>
        <w:t>vừa</w:t>
      </w:r>
      <w:r w:rsidR="00052D27" w:rsidRPr="00B30FEB">
        <w:rPr>
          <w:rFonts w:ascii="Times New Roman" w:hAnsi="Times New Roman" w:cs="Times New Roman"/>
          <w:color w:val="000000" w:themeColor="text1"/>
          <w:sz w:val="30"/>
          <w:szCs w:val="30"/>
        </w:rPr>
        <w:t xml:space="preserve"> đào tạo, bồi dưỡng trong trường lớp </w:t>
      </w:r>
      <w:r w:rsidR="007A50C8" w:rsidRPr="00B30FEB">
        <w:rPr>
          <w:rFonts w:ascii="Times New Roman" w:hAnsi="Times New Roman" w:cs="Times New Roman"/>
          <w:color w:val="000000" w:themeColor="text1"/>
          <w:sz w:val="30"/>
          <w:szCs w:val="30"/>
        </w:rPr>
        <w:t>vừa</w:t>
      </w:r>
      <w:r w:rsidR="00052D27" w:rsidRPr="00B30FEB">
        <w:rPr>
          <w:rFonts w:ascii="Times New Roman" w:hAnsi="Times New Roman" w:cs="Times New Roman"/>
          <w:color w:val="000000" w:themeColor="text1"/>
          <w:sz w:val="30"/>
          <w:szCs w:val="30"/>
        </w:rPr>
        <w:t xml:space="preserve"> rèn luyện, thử thách trong thực tiễn, nhất là ở những địa bàn, lĩnh vực có nhiều khó khăn; </w:t>
      </w:r>
      <w:r w:rsidR="004C4F11" w:rsidRPr="00B30FEB">
        <w:rPr>
          <w:rFonts w:ascii="Times New Roman" w:hAnsi="Times New Roman" w:cs="Times New Roman"/>
          <w:color w:val="000000" w:themeColor="text1"/>
          <w:sz w:val="30"/>
          <w:szCs w:val="30"/>
        </w:rPr>
        <w:t>kết hợp chặt chẽ, hài hòa giữa số lượng, chất lượng và cơ cấu, giữa tính phổ biến và tính đặc thù</w:t>
      </w:r>
      <w:r w:rsidR="00052D27" w:rsidRPr="00B30FEB">
        <w:rPr>
          <w:rFonts w:ascii="Times New Roman" w:hAnsi="Times New Roman" w:cs="Times New Roman"/>
          <w:color w:val="000000" w:themeColor="text1"/>
          <w:sz w:val="30"/>
          <w:szCs w:val="30"/>
        </w:rPr>
        <w:t>.</w:t>
      </w:r>
    </w:p>
    <w:p w14:paraId="56834DA5" w14:textId="72A76B7B" w:rsidR="00286C72"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454B20" w:rsidRPr="00B30FEB">
        <w:rPr>
          <w:rFonts w:ascii="Times New Roman" w:hAnsi="Times New Roman" w:cs="Times New Roman"/>
          <w:color w:val="000000" w:themeColor="text1"/>
          <w:sz w:val="30"/>
          <w:szCs w:val="30"/>
        </w:rPr>
        <w:t xml:space="preserve"> </w:t>
      </w:r>
      <w:r w:rsidR="00286C72" w:rsidRPr="00B30FEB">
        <w:rPr>
          <w:rFonts w:ascii="Times New Roman" w:hAnsi="Times New Roman" w:cs="Times New Roman"/>
          <w:color w:val="000000" w:themeColor="text1"/>
          <w:sz w:val="30"/>
          <w:szCs w:val="30"/>
        </w:rPr>
        <w:t>Siết chặt</w:t>
      </w:r>
      <w:r w:rsidR="00297480" w:rsidRPr="00B30FEB">
        <w:rPr>
          <w:rFonts w:ascii="Times New Roman" w:hAnsi="Times New Roman" w:cs="Times New Roman"/>
          <w:color w:val="000000" w:themeColor="text1"/>
          <w:sz w:val="30"/>
          <w:szCs w:val="30"/>
        </w:rPr>
        <w:t xml:space="preserve"> kỷ luật, kỷ cương </w:t>
      </w:r>
      <w:r w:rsidR="00286C72" w:rsidRPr="00B30FEB">
        <w:rPr>
          <w:rFonts w:ascii="Times New Roman" w:hAnsi="Times New Roman" w:cs="Times New Roman"/>
          <w:color w:val="000000" w:themeColor="text1"/>
          <w:sz w:val="30"/>
          <w:szCs w:val="30"/>
        </w:rPr>
        <w:t>đồng thời tạo môi trường, điều kiện để khuyến khích đổi mới, sáng tạo; đẩy mạnh phân cấp, phân quyền gắn với tăng cường kiểm tra, giám sát, kiểm soát chặt chẽ quyền lực và chống chạy chức, chạy quyền.</w:t>
      </w:r>
      <w:r w:rsidR="00297480" w:rsidRPr="00B30FEB">
        <w:rPr>
          <w:rFonts w:ascii="Times New Roman" w:hAnsi="Times New Roman" w:cs="Times New Roman"/>
          <w:color w:val="000000" w:themeColor="text1"/>
          <w:sz w:val="30"/>
          <w:szCs w:val="30"/>
        </w:rPr>
        <w:t xml:space="preserve"> </w:t>
      </w:r>
      <w:r w:rsidR="00286C72" w:rsidRPr="00B30FEB">
        <w:rPr>
          <w:rFonts w:ascii="Times New Roman" w:hAnsi="Times New Roman" w:cs="Times New Roman"/>
          <w:color w:val="000000" w:themeColor="text1"/>
          <w:sz w:val="30"/>
          <w:szCs w:val="30"/>
        </w:rPr>
        <w:t xml:space="preserve">Đổi mới mạnh mẽ cơ chế phát hiện, lựa chọn, thu hút, trọng dụng nhân tài; </w:t>
      </w:r>
      <w:r w:rsidR="000C52E2" w:rsidRPr="000C52E2">
        <w:rPr>
          <w:rFonts w:ascii="Times New Roman" w:hAnsi="Times New Roman" w:cs="Times New Roman"/>
          <w:color w:val="FF0000"/>
          <w:sz w:val="30"/>
          <w:szCs w:val="30"/>
        </w:rPr>
        <w:t>hoàn thiện việc xây dựng</w:t>
      </w:r>
      <w:r w:rsidR="00297480" w:rsidRPr="00B30FEB">
        <w:rPr>
          <w:rFonts w:ascii="Times New Roman" w:hAnsi="Times New Roman" w:cs="Times New Roman"/>
          <w:color w:val="000000" w:themeColor="text1"/>
          <w:sz w:val="30"/>
          <w:szCs w:val="30"/>
        </w:rPr>
        <w:t xml:space="preserve"> cơ chế khuyến khích, bảo vệ những cán bộ dám nghĩ, dám nói, dám làm, dám chịu trách nhiệm, dám </w:t>
      </w:r>
      <w:r w:rsidR="00297480" w:rsidRPr="00B30FEB">
        <w:rPr>
          <w:rFonts w:ascii="Times New Roman" w:hAnsi="Times New Roman" w:cs="Times New Roman"/>
          <w:color w:val="000000" w:themeColor="text1"/>
          <w:sz w:val="30"/>
          <w:szCs w:val="30"/>
        </w:rPr>
        <w:lastRenderedPageBreak/>
        <w:t>đương đầu với khó khăn, thử thách, quyết liệt trong hành động vì lợ</w:t>
      </w:r>
      <w:r w:rsidR="00286C72" w:rsidRPr="00B30FEB">
        <w:rPr>
          <w:rFonts w:ascii="Times New Roman" w:hAnsi="Times New Roman" w:cs="Times New Roman"/>
          <w:color w:val="000000" w:themeColor="text1"/>
          <w:sz w:val="30"/>
          <w:szCs w:val="30"/>
        </w:rPr>
        <w:t>i ích chung.</w:t>
      </w:r>
      <w:r w:rsidR="00297480" w:rsidRPr="00B30FEB">
        <w:rPr>
          <w:rFonts w:ascii="Times New Roman" w:hAnsi="Times New Roman" w:cs="Times New Roman"/>
          <w:color w:val="000000" w:themeColor="text1"/>
          <w:sz w:val="30"/>
          <w:szCs w:val="30"/>
        </w:rPr>
        <w:t xml:space="preserve"> </w:t>
      </w:r>
    </w:p>
    <w:p w14:paraId="3BC0D3E7" w14:textId="7A6F0921" w:rsidR="00297480" w:rsidRPr="00B30FEB" w:rsidRDefault="00286C72" w:rsidP="0082374C">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z w:val="30"/>
          <w:szCs w:val="30"/>
        </w:rPr>
        <w:t xml:space="preserve"> </w:t>
      </w:r>
      <w:r w:rsidR="00203EA8" w:rsidRPr="00B30FEB">
        <w:rPr>
          <w:rFonts w:ascii="Times New Roman" w:hAnsi="Times New Roman" w:cs="Times New Roman"/>
          <w:color w:val="000000" w:themeColor="text1"/>
          <w:sz w:val="30"/>
          <w:szCs w:val="30"/>
        </w:rPr>
        <w:t>-</w:t>
      </w:r>
      <w:r w:rsidR="00D92501" w:rsidRPr="00B30FEB">
        <w:rPr>
          <w:rFonts w:ascii="Times New Roman" w:hAnsi="Times New Roman" w:cs="Times New Roman"/>
          <w:color w:val="000000" w:themeColor="text1"/>
          <w:sz w:val="30"/>
          <w:szCs w:val="30"/>
        </w:rPr>
        <w:t xml:space="preserve"> </w:t>
      </w:r>
      <w:r w:rsidR="00297480" w:rsidRPr="00B30FEB">
        <w:rPr>
          <w:rFonts w:ascii="Times New Roman" w:hAnsi="Times New Roman" w:cs="Times New Roman"/>
          <w:color w:val="000000" w:themeColor="text1"/>
          <w:spacing w:val="-2"/>
          <w:sz w:val="30"/>
          <w:szCs w:val="30"/>
        </w:rPr>
        <w:t>Tăng cường công tác bảo vệ chính trị nội bộ</w:t>
      </w:r>
      <w:r w:rsidR="001807F4" w:rsidRPr="00B30FEB">
        <w:rPr>
          <w:rFonts w:ascii="Times New Roman" w:hAnsi="Times New Roman" w:cs="Times New Roman"/>
          <w:color w:val="000000" w:themeColor="text1"/>
          <w:spacing w:val="-2"/>
          <w:sz w:val="30"/>
          <w:szCs w:val="30"/>
        </w:rPr>
        <w:t>, trong đó</w:t>
      </w:r>
      <w:r w:rsidR="00297480" w:rsidRPr="00B30FEB">
        <w:rPr>
          <w:rFonts w:ascii="Times New Roman" w:hAnsi="Times New Roman" w:cs="Times New Roman"/>
          <w:color w:val="000000" w:themeColor="text1"/>
          <w:spacing w:val="-2"/>
          <w:sz w:val="30"/>
          <w:szCs w:val="30"/>
        </w:rPr>
        <w:t xml:space="preserve"> chú trọng vấn đề chính trị hiện nay. Kiên quyết đấu tranh, xử lý nghiêm những cán bộ lợi dụng các phương tiện thông tin</w:t>
      </w:r>
      <w:r w:rsidR="001807F4" w:rsidRPr="00B30FEB">
        <w:rPr>
          <w:rFonts w:ascii="Times New Roman" w:hAnsi="Times New Roman" w:cs="Times New Roman"/>
          <w:color w:val="000000" w:themeColor="text1"/>
          <w:spacing w:val="-2"/>
          <w:sz w:val="30"/>
          <w:szCs w:val="30"/>
        </w:rPr>
        <w:t xml:space="preserve"> </w:t>
      </w:r>
      <w:r w:rsidR="00297480" w:rsidRPr="00B30FEB">
        <w:rPr>
          <w:rFonts w:ascii="Times New Roman" w:hAnsi="Times New Roman" w:cs="Times New Roman"/>
          <w:color w:val="000000" w:themeColor="text1"/>
          <w:spacing w:val="-2"/>
          <w:sz w:val="30"/>
          <w:szCs w:val="30"/>
        </w:rPr>
        <w:t>để xuyên tạc, kích động, gây mất đoàn kết nội bộ.</w:t>
      </w:r>
    </w:p>
    <w:p w14:paraId="7C4C70E7" w14:textId="6CA5C121" w:rsidR="00027A8E"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1807F4" w:rsidRPr="00B30FEB">
        <w:rPr>
          <w:rFonts w:ascii="Times New Roman" w:hAnsi="Times New Roman" w:cs="Times New Roman"/>
          <w:color w:val="000000" w:themeColor="text1"/>
          <w:sz w:val="30"/>
          <w:szCs w:val="30"/>
        </w:rPr>
        <w:t xml:space="preserve"> </w:t>
      </w:r>
      <w:r w:rsidR="00297480" w:rsidRPr="00B30FEB">
        <w:rPr>
          <w:rFonts w:ascii="Times New Roman" w:hAnsi="Times New Roman" w:cs="Times New Roman"/>
          <w:color w:val="000000" w:themeColor="text1"/>
          <w:sz w:val="30"/>
          <w:szCs w:val="30"/>
        </w:rPr>
        <w:t>Tập trung xây dựng đội ngũ cán bộ làm công tác xây dựng Đảng "đoàn kết, trung thành, trung thực, trong sáng, gương mẫu, tinh thông, chuyên nghiệp", nhất là cán bộ tham mưu cấp chiến lược. Chú trọng lựa chọn và bố trí đúng người đứng đầu cơ quan tham mưu, giúp việc cấp uỷ các cấp</w:t>
      </w:r>
      <w:r w:rsidR="00304A0A" w:rsidRPr="00B30FEB">
        <w:rPr>
          <w:rFonts w:ascii="Times New Roman" w:hAnsi="Times New Roman" w:cs="Times New Roman"/>
          <w:color w:val="000000" w:themeColor="text1"/>
          <w:sz w:val="30"/>
          <w:szCs w:val="30"/>
        </w:rPr>
        <w:t>.</w:t>
      </w:r>
    </w:p>
    <w:p w14:paraId="7C10E643" w14:textId="771FA541" w:rsidR="002A3CA4" w:rsidRPr="00B30FEB" w:rsidRDefault="002A3CA4" w:rsidP="00203EA8">
      <w:pPr>
        <w:pStyle w:val="Heading2"/>
        <w:spacing w:before="0" w:after="120" w:line="360" w:lineRule="exac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7. Đổi mới mạnh mẽ, nâng cao hiệu lực, hiệu quả công tác kiểm tra, giám sát, kỷ luật đảng</w:t>
      </w:r>
    </w:p>
    <w:p w14:paraId="41DF35EC" w14:textId="43FEE0F7" w:rsidR="00BB636B"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1807F4" w:rsidRPr="00B30FEB">
        <w:rPr>
          <w:rFonts w:ascii="Times New Roman" w:hAnsi="Times New Roman" w:cs="Times New Roman"/>
          <w:color w:val="000000" w:themeColor="text1"/>
          <w:sz w:val="30"/>
          <w:szCs w:val="30"/>
        </w:rPr>
        <w:t xml:space="preserve"> </w:t>
      </w:r>
      <w:r w:rsidR="00BB636B" w:rsidRPr="00B30FEB">
        <w:rPr>
          <w:rFonts w:ascii="Times New Roman" w:hAnsi="Times New Roman" w:cs="Times New Roman"/>
          <w:color w:val="000000" w:themeColor="text1"/>
          <w:sz w:val="30"/>
          <w:szCs w:val="30"/>
        </w:rPr>
        <w:t xml:space="preserve">Tiếp tục xây dựng và hoàn thiện quy định, quy chế, quy trình nhằm siết chặt kỷ luật, kỷ cương, nâng cao hiệu lực, hiệu quả công tác kiểm tra, giám sát, kỷ luật đảng. </w:t>
      </w:r>
    </w:p>
    <w:p w14:paraId="5CF3736E" w14:textId="0EE29A5D" w:rsidR="001807F4"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BB636B" w:rsidRPr="00B30FEB">
        <w:rPr>
          <w:rFonts w:ascii="Times New Roman" w:hAnsi="Times New Roman" w:cs="Times New Roman"/>
          <w:color w:val="000000" w:themeColor="text1"/>
          <w:sz w:val="30"/>
          <w:szCs w:val="30"/>
        </w:rPr>
        <w:t xml:space="preserve"> </w:t>
      </w:r>
      <w:r w:rsidR="00304A0A" w:rsidRPr="00B30FEB">
        <w:rPr>
          <w:rFonts w:ascii="Times New Roman" w:hAnsi="Times New Roman" w:cs="Times New Roman"/>
          <w:color w:val="000000" w:themeColor="text1"/>
          <w:sz w:val="30"/>
          <w:szCs w:val="30"/>
        </w:rPr>
        <w:t>Trong thời gian tới cần</w:t>
      </w:r>
      <w:r w:rsidR="001807F4" w:rsidRPr="00B30FEB">
        <w:rPr>
          <w:rFonts w:ascii="Times New Roman" w:hAnsi="Times New Roman" w:cs="Times New Roman"/>
          <w:color w:val="000000" w:themeColor="text1"/>
          <w:sz w:val="30"/>
          <w:szCs w:val="30"/>
        </w:rPr>
        <w:t xml:space="preserve"> </w:t>
      </w:r>
      <w:r w:rsidR="00304A0A" w:rsidRPr="00B30FEB">
        <w:rPr>
          <w:rFonts w:ascii="Times New Roman" w:hAnsi="Times New Roman" w:cs="Times New Roman"/>
          <w:color w:val="000000" w:themeColor="text1"/>
          <w:sz w:val="30"/>
          <w:szCs w:val="30"/>
        </w:rPr>
        <w:t>t</w:t>
      </w:r>
      <w:r w:rsidR="001807F4" w:rsidRPr="00B30FEB">
        <w:rPr>
          <w:rFonts w:ascii="Times New Roman" w:hAnsi="Times New Roman" w:cs="Times New Roman"/>
          <w:color w:val="000000" w:themeColor="text1"/>
          <w:sz w:val="30"/>
          <w:szCs w:val="30"/>
        </w:rPr>
        <w:t>ập trung kiểm tra, giám sát tổ chức đảng, người đứng đầu ở những lĩnh vực, địa bàn, vị trí dễ xảy ra tiêu cực</w:t>
      </w:r>
      <w:r w:rsidR="00697511" w:rsidRPr="00B30FEB">
        <w:rPr>
          <w:rFonts w:ascii="Times New Roman" w:hAnsi="Times New Roman" w:cs="Times New Roman"/>
          <w:color w:val="000000" w:themeColor="text1"/>
          <w:sz w:val="30"/>
          <w:szCs w:val="30"/>
        </w:rPr>
        <w:t>;</w:t>
      </w:r>
      <w:r w:rsidR="001807F4" w:rsidRPr="00B30FEB">
        <w:rPr>
          <w:rFonts w:ascii="Times New Roman" w:hAnsi="Times New Roman" w:cs="Times New Roman"/>
          <w:color w:val="000000" w:themeColor="text1"/>
          <w:sz w:val="30"/>
          <w:szCs w:val="30"/>
        </w:rPr>
        <w:t xml:space="preserve"> xử lý kịp thời, nghiêm minh các tổ chức </w:t>
      </w:r>
      <w:r w:rsidR="00697511" w:rsidRPr="00B30FEB">
        <w:rPr>
          <w:rFonts w:ascii="Times New Roman" w:hAnsi="Times New Roman" w:cs="Times New Roman"/>
          <w:color w:val="000000" w:themeColor="text1"/>
          <w:sz w:val="30"/>
          <w:szCs w:val="30"/>
        </w:rPr>
        <w:t>và</w:t>
      </w:r>
      <w:r w:rsidR="001807F4" w:rsidRPr="00B30FEB">
        <w:rPr>
          <w:rFonts w:ascii="Times New Roman" w:hAnsi="Times New Roman" w:cs="Times New Roman"/>
          <w:color w:val="000000" w:themeColor="text1"/>
          <w:sz w:val="30"/>
          <w:szCs w:val="30"/>
        </w:rPr>
        <w:t xml:space="preserve"> </w:t>
      </w:r>
      <w:r w:rsidR="00516572" w:rsidRPr="00B30FEB">
        <w:rPr>
          <w:rFonts w:ascii="Times New Roman" w:hAnsi="Times New Roman" w:cs="Times New Roman"/>
          <w:color w:val="000000" w:themeColor="text1"/>
          <w:sz w:val="30"/>
          <w:szCs w:val="30"/>
        </w:rPr>
        <w:t>cá nhân</w:t>
      </w:r>
      <w:r w:rsidR="001807F4" w:rsidRPr="00B30FEB">
        <w:rPr>
          <w:rFonts w:ascii="Times New Roman" w:hAnsi="Times New Roman" w:cs="Times New Roman"/>
          <w:color w:val="000000" w:themeColor="text1"/>
          <w:sz w:val="30"/>
          <w:szCs w:val="30"/>
        </w:rPr>
        <w:t xml:space="preserve"> vi phạm. Kết hợp kiểm tra, giám sát thường xuyên với kiểm tra, giám sát theo chuyên đề, kiểm tra đột xuất và kiểm tra dấu hiệu vi phạ</w:t>
      </w:r>
      <w:r w:rsidR="00516572" w:rsidRPr="00B30FEB">
        <w:rPr>
          <w:rFonts w:ascii="Times New Roman" w:hAnsi="Times New Roman" w:cs="Times New Roman"/>
          <w:color w:val="000000" w:themeColor="text1"/>
          <w:sz w:val="30"/>
          <w:szCs w:val="30"/>
        </w:rPr>
        <w:t>m.</w:t>
      </w:r>
    </w:p>
    <w:p w14:paraId="02A036CE" w14:textId="4C253F65" w:rsidR="001807F4" w:rsidRPr="00B30FEB" w:rsidRDefault="00203EA8" w:rsidP="00203EA8">
      <w:pPr>
        <w:spacing w:after="120" w:line="360" w:lineRule="exac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z w:val="30"/>
          <w:szCs w:val="30"/>
        </w:rPr>
        <w:t>-</w:t>
      </w:r>
      <w:r w:rsidR="00697511" w:rsidRPr="00B30FEB">
        <w:rPr>
          <w:rFonts w:ascii="Times New Roman" w:hAnsi="Times New Roman" w:cs="Times New Roman"/>
          <w:color w:val="000000" w:themeColor="text1"/>
          <w:sz w:val="30"/>
          <w:szCs w:val="30"/>
        </w:rPr>
        <w:t xml:space="preserve"> </w:t>
      </w:r>
      <w:r w:rsidR="00697511" w:rsidRPr="00B30FEB">
        <w:rPr>
          <w:rFonts w:ascii="Times New Roman" w:hAnsi="Times New Roman" w:cs="Times New Roman"/>
          <w:color w:val="000000" w:themeColor="text1"/>
          <w:spacing w:val="-2"/>
          <w:sz w:val="30"/>
          <w:szCs w:val="30"/>
        </w:rPr>
        <w:t xml:space="preserve">Chủ động nắm chắc tình hình hoạt động của cấp uỷ, tổ chức đảng, đảng viên, nhất là cán bộ lãnh đạo, quản lý và người đứng đầu các cấp để ngăn chặn từ xa, giải quyết từ sớm, không để vi phạm nhỏ tích tụ thành sai phạm lớn. </w:t>
      </w:r>
    </w:p>
    <w:p w14:paraId="16AE6836" w14:textId="096A47E4" w:rsidR="002A3CA4" w:rsidRPr="00B30FEB" w:rsidRDefault="002A3CA4" w:rsidP="00203EA8">
      <w:pPr>
        <w:pStyle w:val="Heading2"/>
        <w:spacing w:before="0" w:after="120" w:line="360" w:lineRule="exac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8. Thắt chặt hơn nữa mối quan hệ mật thiết giữa Đảng với nhân dân, dựa vào nhân dân để xây dựng Đảng</w:t>
      </w:r>
    </w:p>
    <w:p w14:paraId="75B66B80" w14:textId="25408E9B" w:rsidR="00C148CE"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042D61" w:rsidRPr="00B30FEB">
        <w:rPr>
          <w:rFonts w:ascii="Times New Roman" w:hAnsi="Times New Roman" w:cs="Times New Roman"/>
          <w:color w:val="000000" w:themeColor="text1"/>
          <w:sz w:val="30"/>
          <w:szCs w:val="30"/>
        </w:rPr>
        <w:t xml:space="preserve"> </w:t>
      </w:r>
      <w:r w:rsidR="00C148CE" w:rsidRPr="00B30FEB">
        <w:rPr>
          <w:rFonts w:ascii="Times New Roman" w:hAnsi="Times New Roman" w:cs="Times New Roman"/>
          <w:color w:val="000000" w:themeColor="text1"/>
          <w:sz w:val="30"/>
          <w:szCs w:val="30"/>
        </w:rPr>
        <w:t>Phải</w:t>
      </w:r>
      <w:r w:rsidR="00D06ABD" w:rsidRPr="00B30FEB">
        <w:rPr>
          <w:rFonts w:ascii="Times New Roman" w:hAnsi="Times New Roman" w:cs="Times New Roman"/>
          <w:color w:val="000000" w:themeColor="text1"/>
          <w:sz w:val="30"/>
          <w:szCs w:val="30"/>
        </w:rPr>
        <w:t xml:space="preserve"> xây dựng đội ngũ cán bộ thật sự "trọng dân, gần dân, tin dân, hiểu dân, học dân, dựa vào dân và có trách nhiệm với dân</w:t>
      </w:r>
      <w:r w:rsidR="00042D61" w:rsidRPr="00B30FEB">
        <w:rPr>
          <w:rFonts w:ascii="Times New Roman" w:hAnsi="Times New Roman" w:cs="Times New Roman"/>
          <w:color w:val="000000" w:themeColor="text1"/>
          <w:sz w:val="30"/>
          <w:szCs w:val="30"/>
        </w:rPr>
        <w:t>”</w:t>
      </w:r>
      <w:r w:rsidR="00D06ABD" w:rsidRPr="00B30FEB">
        <w:rPr>
          <w:rFonts w:ascii="Times New Roman" w:hAnsi="Times New Roman" w:cs="Times New Roman"/>
          <w:color w:val="000000" w:themeColor="text1"/>
          <w:sz w:val="30"/>
          <w:szCs w:val="30"/>
        </w:rPr>
        <w:t xml:space="preserve">. </w:t>
      </w:r>
      <w:r w:rsidR="00C148CE" w:rsidRPr="00B30FEB">
        <w:rPr>
          <w:rFonts w:ascii="Times New Roman" w:hAnsi="Times New Roman" w:cs="Times New Roman"/>
          <w:color w:val="000000" w:themeColor="text1"/>
          <w:sz w:val="30"/>
          <w:szCs w:val="30"/>
        </w:rPr>
        <w:t xml:space="preserve">Tiếp tục cụ thể hoá và thực hiện tốt phương châm: Dân biết, dân bàn, dân làm, dân kiểm tra, dân giám sát, </w:t>
      </w:r>
      <w:r w:rsidR="00C148CE" w:rsidRPr="00B30FEB">
        <w:rPr>
          <w:rFonts w:ascii="Times New Roman" w:hAnsi="Times New Roman" w:cs="Times New Roman"/>
          <w:i/>
          <w:iCs/>
          <w:color w:val="000000" w:themeColor="text1"/>
          <w:sz w:val="30"/>
          <w:szCs w:val="30"/>
        </w:rPr>
        <w:t>dân thụ hưởng</w:t>
      </w:r>
      <w:r w:rsidR="00C148CE" w:rsidRPr="00B30FEB">
        <w:rPr>
          <w:rFonts w:ascii="Times New Roman" w:hAnsi="Times New Roman" w:cs="Times New Roman"/>
          <w:iCs/>
          <w:color w:val="000000" w:themeColor="text1"/>
          <w:sz w:val="30"/>
          <w:szCs w:val="30"/>
        </w:rPr>
        <w:t>.</w:t>
      </w:r>
      <w:r w:rsidR="006A6BA3">
        <w:rPr>
          <w:rFonts w:ascii="Times New Roman" w:hAnsi="Times New Roman" w:cs="Times New Roman"/>
          <w:iCs/>
          <w:color w:val="000000" w:themeColor="text1"/>
          <w:sz w:val="30"/>
          <w:szCs w:val="30"/>
        </w:rPr>
        <w:t xml:space="preserve"> </w:t>
      </w:r>
      <w:r w:rsidR="006A6BA3" w:rsidRPr="006A6BA3">
        <w:rPr>
          <w:rFonts w:ascii="Times New Roman" w:hAnsi="Times New Roman" w:cs="Times New Roman"/>
          <w:iCs/>
          <w:color w:val="FF0000"/>
          <w:sz w:val="30"/>
          <w:szCs w:val="30"/>
        </w:rPr>
        <w:t>Tổ chức tốt việc tiếp dân của người đứng đầu cấp ủy, chính quyền theo định kỳ đã được quy định</w:t>
      </w:r>
      <w:r w:rsidR="006A6BA3">
        <w:rPr>
          <w:rFonts w:ascii="Times New Roman" w:hAnsi="Times New Roman" w:cs="Times New Roman"/>
          <w:iCs/>
          <w:color w:val="000000" w:themeColor="text1"/>
          <w:sz w:val="30"/>
          <w:szCs w:val="30"/>
        </w:rPr>
        <w:t>.</w:t>
      </w:r>
    </w:p>
    <w:p w14:paraId="7A14249C" w14:textId="77777777" w:rsidR="00203EA8"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042D61" w:rsidRPr="00B30FEB">
        <w:rPr>
          <w:rFonts w:ascii="Times New Roman" w:hAnsi="Times New Roman" w:cs="Times New Roman"/>
          <w:color w:val="000000" w:themeColor="text1"/>
          <w:sz w:val="30"/>
          <w:szCs w:val="30"/>
        </w:rPr>
        <w:t xml:space="preserve"> </w:t>
      </w:r>
      <w:r w:rsidR="00C148CE" w:rsidRPr="00B30FEB">
        <w:rPr>
          <w:rFonts w:ascii="Times New Roman" w:hAnsi="Times New Roman" w:cs="Times New Roman"/>
          <w:color w:val="000000" w:themeColor="text1"/>
          <w:spacing w:val="-2"/>
          <w:sz w:val="30"/>
          <w:szCs w:val="30"/>
        </w:rPr>
        <w:t xml:space="preserve">Thực hiện nghiêm, có hiệu quả việc tiếp dân, đối thoại với nhân dân, giải quyết những kiến nghị chính đáng của nhân dân và xử lý kịp thời, dứt điểm các vụ khiếu kiện đông người, vượt cấp, kéo dài, không để hình thành các điểm nóng. </w:t>
      </w:r>
      <w:r w:rsidR="00D06ABD" w:rsidRPr="00B30FEB">
        <w:rPr>
          <w:rFonts w:ascii="Times New Roman" w:hAnsi="Times New Roman" w:cs="Times New Roman"/>
          <w:color w:val="000000" w:themeColor="text1"/>
          <w:sz w:val="30"/>
          <w:szCs w:val="30"/>
        </w:rPr>
        <w:t xml:space="preserve">Chú trọng công tác dân vận đối với đồng bào dân tộc thiểu số, đồng bào tôn giáo, người Việt Nam ở nước ngoài. </w:t>
      </w:r>
    </w:p>
    <w:p w14:paraId="1C3F7208" w14:textId="733D195B" w:rsidR="00027A8E"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 xml:space="preserve">- </w:t>
      </w:r>
      <w:r w:rsidR="00D06ABD" w:rsidRPr="00B30FEB">
        <w:rPr>
          <w:rFonts w:ascii="Times New Roman" w:hAnsi="Times New Roman" w:cs="Times New Roman"/>
          <w:color w:val="000000" w:themeColor="text1"/>
          <w:sz w:val="30"/>
          <w:szCs w:val="30"/>
        </w:rPr>
        <w:t>Nghiên cứu, ban hành cơ chế để nhân dân tham gia xây dựng đội ngũ cán bộ</w:t>
      </w:r>
      <w:r w:rsidR="008F2726" w:rsidRPr="00B30FEB">
        <w:rPr>
          <w:rFonts w:ascii="Times New Roman" w:hAnsi="Times New Roman" w:cs="Times New Roman"/>
          <w:color w:val="000000" w:themeColor="text1"/>
          <w:sz w:val="30"/>
          <w:szCs w:val="30"/>
        </w:rPr>
        <w:t>;</w:t>
      </w:r>
      <w:r w:rsidR="00C148CE" w:rsidRPr="00B30FEB">
        <w:rPr>
          <w:rFonts w:ascii="Times New Roman" w:hAnsi="Times New Roman" w:cs="Times New Roman"/>
          <w:color w:val="000000" w:themeColor="text1"/>
          <w:sz w:val="30"/>
          <w:szCs w:val="30"/>
        </w:rPr>
        <w:t xml:space="preserve"> </w:t>
      </w:r>
      <w:r w:rsidR="008F2726" w:rsidRPr="00B30FEB">
        <w:rPr>
          <w:rFonts w:ascii="Times New Roman" w:hAnsi="Times New Roman" w:cs="Times New Roman"/>
          <w:color w:val="000000" w:themeColor="text1"/>
          <w:sz w:val="30"/>
          <w:szCs w:val="30"/>
        </w:rPr>
        <w:t>p</w:t>
      </w:r>
      <w:r w:rsidR="00C148CE" w:rsidRPr="00B30FEB">
        <w:rPr>
          <w:rFonts w:ascii="Times New Roman" w:hAnsi="Times New Roman" w:cs="Times New Roman"/>
          <w:color w:val="000000" w:themeColor="text1"/>
          <w:sz w:val="30"/>
          <w:szCs w:val="30"/>
        </w:rPr>
        <w:t>hát huy vai trò của nhân dân tham gia xây dựng Đảng, xây dựng chính quyền và hệ thống chính trị trong sạch, vững mạnh.</w:t>
      </w:r>
    </w:p>
    <w:p w14:paraId="1602E2D9" w14:textId="79B6D374" w:rsidR="002A3CA4" w:rsidRPr="00B30FEB" w:rsidRDefault="002A3CA4" w:rsidP="00203EA8">
      <w:pPr>
        <w:spacing w:after="120" w:line="360" w:lineRule="exact"/>
        <w:ind w:firstLine="567"/>
        <w:jc w:val="both"/>
        <w:rPr>
          <w:rFonts w:ascii="Times New Roman Bold" w:hAnsi="Times New Roman Bold" w:cs="Times New Roman"/>
          <w:b/>
          <w:bCs/>
          <w:iCs/>
          <w:color w:val="000000" w:themeColor="text1"/>
          <w:spacing w:val="-6"/>
          <w:sz w:val="30"/>
          <w:szCs w:val="30"/>
        </w:rPr>
      </w:pPr>
      <w:r w:rsidRPr="00B30FEB">
        <w:rPr>
          <w:rFonts w:ascii="Times New Roman Bold" w:hAnsi="Times New Roman Bold" w:cs="Times New Roman"/>
          <w:b/>
          <w:bCs/>
          <w:iCs/>
          <w:color w:val="000000" w:themeColor="text1"/>
          <w:spacing w:val="-6"/>
          <w:sz w:val="30"/>
          <w:szCs w:val="30"/>
        </w:rPr>
        <w:t>9. Kiên quyết, kiên trì đấu tranh phòng, chống tham nhũng, lãng phí</w:t>
      </w:r>
    </w:p>
    <w:p w14:paraId="57D1EBDB" w14:textId="0B9CA503" w:rsidR="003F6938" w:rsidRPr="00B30FEB" w:rsidRDefault="00203EA8" w:rsidP="00203EA8">
      <w:pPr>
        <w:spacing w:after="120" w:line="360" w:lineRule="exac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4D3D19" w:rsidRPr="00B30FEB">
        <w:rPr>
          <w:rFonts w:ascii="Times New Roman" w:hAnsi="Times New Roman" w:cs="Times New Roman"/>
          <w:color w:val="000000" w:themeColor="text1"/>
          <w:sz w:val="30"/>
          <w:szCs w:val="30"/>
        </w:rPr>
        <w:t xml:space="preserve"> </w:t>
      </w:r>
      <w:r w:rsidR="003F6938" w:rsidRPr="00B30FEB">
        <w:rPr>
          <w:rFonts w:ascii="Times New Roman" w:hAnsi="Times New Roman" w:cs="Times New Roman"/>
          <w:color w:val="000000" w:themeColor="text1"/>
          <w:sz w:val="30"/>
          <w:szCs w:val="30"/>
        </w:rPr>
        <w:t>Tiếp tục đẩy mạnh phòng, chống tham nhũng, lãng phí, tiêu cực với quyết tâm chính trị cao hơn, hành động mạnh mẽ, quyết liệt, hiệu quả hơn theo phương châm kết hợp chặt chẽ giữa chủ động phòng ngừa với phát hiện, xử lý kịp thời, nghiêm minh, không có vùng cấm, không có ngoại lệ.</w:t>
      </w:r>
    </w:p>
    <w:p w14:paraId="0EA3642C" w14:textId="368BB267" w:rsidR="00E60E7D"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E60E7D" w:rsidRPr="00B30FEB">
        <w:rPr>
          <w:rFonts w:ascii="Times New Roman" w:hAnsi="Times New Roman" w:cs="Times New Roman"/>
          <w:color w:val="000000" w:themeColor="text1"/>
          <w:sz w:val="30"/>
          <w:szCs w:val="30"/>
        </w:rPr>
        <w:t xml:space="preserve"> Tăng cường công tác kiểm tra, giám sát, thanh tra, kiểm toán</w:t>
      </w:r>
      <w:r w:rsidR="006A6BA3">
        <w:rPr>
          <w:rFonts w:ascii="Times New Roman" w:hAnsi="Times New Roman" w:cs="Times New Roman"/>
          <w:color w:val="000000" w:themeColor="text1"/>
          <w:sz w:val="30"/>
          <w:szCs w:val="30"/>
        </w:rPr>
        <w:t xml:space="preserve">, </w:t>
      </w:r>
      <w:r w:rsidR="006A6BA3" w:rsidRPr="006A6BA3">
        <w:rPr>
          <w:rFonts w:ascii="Times New Roman" w:hAnsi="Times New Roman" w:cs="Times New Roman"/>
          <w:color w:val="FF0000"/>
          <w:sz w:val="30"/>
          <w:szCs w:val="30"/>
        </w:rPr>
        <w:t>nhất là công tác giám sát</w:t>
      </w:r>
      <w:r w:rsidR="006A6BA3">
        <w:rPr>
          <w:rFonts w:ascii="Times New Roman" w:hAnsi="Times New Roman" w:cs="Times New Roman"/>
          <w:color w:val="000000" w:themeColor="text1"/>
          <w:sz w:val="30"/>
          <w:szCs w:val="30"/>
        </w:rPr>
        <w:t>.</w:t>
      </w:r>
      <w:r w:rsidR="00E60E7D" w:rsidRPr="00B30FEB">
        <w:rPr>
          <w:rFonts w:ascii="Times New Roman" w:hAnsi="Times New Roman" w:cs="Times New Roman"/>
          <w:color w:val="000000" w:themeColor="text1"/>
          <w:sz w:val="30"/>
          <w:szCs w:val="30"/>
        </w:rPr>
        <w:t xml:space="preserve"> </w:t>
      </w:r>
      <w:r w:rsidR="006A6BA3">
        <w:rPr>
          <w:rFonts w:ascii="Times New Roman" w:hAnsi="Times New Roman" w:cs="Times New Roman"/>
          <w:color w:val="000000" w:themeColor="text1"/>
          <w:sz w:val="30"/>
          <w:szCs w:val="30"/>
        </w:rPr>
        <w:t>Đ</w:t>
      </w:r>
      <w:r w:rsidR="00E60E7D" w:rsidRPr="00B30FEB">
        <w:rPr>
          <w:rFonts w:ascii="Times New Roman" w:hAnsi="Times New Roman" w:cs="Times New Roman"/>
          <w:color w:val="000000" w:themeColor="text1"/>
          <w:sz w:val="30"/>
          <w:szCs w:val="30"/>
        </w:rPr>
        <w:t xml:space="preserve">ẩy mạnh điều tra, truy tố, xét xử, thi hành án; nâng cao hiệu quả thu hồi tài sản tham nhũng. Kiểm soát có hiệu quả tài sản, thu nhập của người có chức vụ, quyền hạn. </w:t>
      </w:r>
      <w:r w:rsidR="005A7CC7" w:rsidRPr="005A7CC7">
        <w:rPr>
          <w:rFonts w:ascii="Times New Roman" w:hAnsi="Times New Roman" w:cs="Times New Roman"/>
          <w:color w:val="FF0000"/>
          <w:sz w:val="30"/>
          <w:szCs w:val="30"/>
        </w:rPr>
        <w:t>Hoàn thiện cơ chế,</w:t>
      </w:r>
      <w:r w:rsidR="005A7CC7">
        <w:rPr>
          <w:rFonts w:ascii="Times New Roman" w:hAnsi="Times New Roman" w:cs="Times New Roman"/>
          <w:color w:val="000000" w:themeColor="text1"/>
          <w:sz w:val="30"/>
          <w:szCs w:val="30"/>
        </w:rPr>
        <w:t xml:space="preserve"> k</w:t>
      </w:r>
      <w:r w:rsidR="00E60E7D" w:rsidRPr="00B30FEB">
        <w:rPr>
          <w:rFonts w:ascii="Times New Roman" w:hAnsi="Times New Roman" w:cs="Times New Roman"/>
          <w:color w:val="000000" w:themeColor="text1"/>
          <w:sz w:val="30"/>
          <w:szCs w:val="30"/>
        </w:rPr>
        <w:t>ịp thời xử lý, thay thế cán bộ lãnh đạo, quản lý khi có biểu hiện tham nhũng, lãng phí; xử lý nghiêm những cán bộ nhũng nhiễu, gây phiền hà người dân, doanh nghiệp.</w:t>
      </w:r>
    </w:p>
    <w:p w14:paraId="513B9250" w14:textId="00584E8D" w:rsidR="003F6938" w:rsidRPr="00B30FEB" w:rsidRDefault="00203EA8" w:rsidP="003F6938">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810372" w:rsidRPr="00B30FEB">
        <w:rPr>
          <w:rFonts w:ascii="Times New Roman" w:hAnsi="Times New Roman" w:cs="Times New Roman"/>
          <w:color w:val="000000" w:themeColor="text1"/>
          <w:sz w:val="30"/>
          <w:szCs w:val="30"/>
        </w:rPr>
        <w:t xml:space="preserve"> </w:t>
      </w:r>
      <w:r w:rsidR="003F6938" w:rsidRPr="00B30FEB">
        <w:rPr>
          <w:rFonts w:ascii="Times New Roman" w:hAnsi="Times New Roman" w:cs="Times New Roman"/>
          <w:color w:val="000000" w:themeColor="text1"/>
          <w:spacing w:val="-2"/>
          <w:sz w:val="30"/>
          <w:szCs w:val="30"/>
        </w:rPr>
        <w:t xml:space="preserve">Phát huy sức mạnh tổng hợp của cả hệ thống chính trị và thực hiện đồng bộ các biện pháp chính trị, tư tưởng, tổ chức, hành chính, kinh tế, hình sự trong đấu tranh phòng, chống tham nhũng, lãng phí. Quy định rõ trách nhiệm của người đứng đầu trong </w:t>
      </w:r>
      <w:r w:rsidR="004F54F9" w:rsidRPr="00B30FEB">
        <w:rPr>
          <w:rFonts w:ascii="Times New Roman" w:hAnsi="Times New Roman" w:cs="Times New Roman"/>
          <w:color w:val="000000" w:themeColor="text1"/>
          <w:spacing w:val="-2"/>
          <w:sz w:val="30"/>
          <w:szCs w:val="30"/>
        </w:rPr>
        <w:t>phòng, chống</w:t>
      </w:r>
      <w:r w:rsidR="003F6938" w:rsidRPr="00B30FEB">
        <w:rPr>
          <w:rFonts w:ascii="Times New Roman" w:hAnsi="Times New Roman" w:cs="Times New Roman"/>
          <w:color w:val="000000" w:themeColor="text1"/>
          <w:spacing w:val="-2"/>
          <w:sz w:val="30"/>
          <w:szCs w:val="30"/>
        </w:rPr>
        <w:t xml:space="preserve"> tham nhũng, lãng phí</w:t>
      </w:r>
      <w:r w:rsidR="00E60E7D" w:rsidRPr="00B30FEB">
        <w:rPr>
          <w:rFonts w:ascii="Times New Roman" w:hAnsi="Times New Roman" w:cs="Times New Roman"/>
          <w:color w:val="000000" w:themeColor="text1"/>
          <w:spacing w:val="-2"/>
          <w:sz w:val="30"/>
          <w:szCs w:val="30"/>
        </w:rPr>
        <w:t>;</w:t>
      </w:r>
      <w:r w:rsidR="003F6938" w:rsidRPr="00B30FEB">
        <w:rPr>
          <w:rFonts w:ascii="Times New Roman" w:hAnsi="Times New Roman" w:cs="Times New Roman"/>
          <w:color w:val="000000" w:themeColor="text1"/>
          <w:spacing w:val="-2"/>
          <w:sz w:val="30"/>
          <w:szCs w:val="30"/>
        </w:rPr>
        <w:t xml:space="preserve"> bảo vệ người tích cực đấu tranh chố</w:t>
      </w:r>
      <w:r w:rsidR="00E60E7D" w:rsidRPr="00B30FEB">
        <w:rPr>
          <w:rFonts w:ascii="Times New Roman" w:hAnsi="Times New Roman" w:cs="Times New Roman"/>
          <w:color w:val="000000" w:themeColor="text1"/>
          <w:spacing w:val="-2"/>
          <w:sz w:val="30"/>
          <w:szCs w:val="30"/>
        </w:rPr>
        <w:t>ng tham nhũng, lãng phí và</w:t>
      </w:r>
      <w:r w:rsidR="003F6938" w:rsidRPr="00B30FEB">
        <w:rPr>
          <w:rFonts w:ascii="Times New Roman" w:hAnsi="Times New Roman" w:cs="Times New Roman"/>
          <w:color w:val="000000" w:themeColor="text1"/>
          <w:spacing w:val="-2"/>
          <w:sz w:val="30"/>
          <w:szCs w:val="30"/>
        </w:rPr>
        <w:t xml:space="preserve"> xử lý nghiêm những người lợi dụng chống tham nhũng để vu khống, gây chia rẽ, làm mất đoàn kết nội bộ.</w:t>
      </w:r>
      <w:r w:rsidR="003F6938" w:rsidRPr="00B30FEB">
        <w:rPr>
          <w:rFonts w:ascii="Times New Roman" w:hAnsi="Times New Roman" w:cs="Times New Roman"/>
          <w:color w:val="000000" w:themeColor="text1"/>
          <w:sz w:val="30"/>
          <w:szCs w:val="30"/>
        </w:rPr>
        <w:t xml:space="preserve"> </w:t>
      </w:r>
    </w:p>
    <w:p w14:paraId="12FC4AAB" w14:textId="02A93804" w:rsidR="00E86A49" w:rsidRPr="00B30FEB" w:rsidRDefault="00203EA8" w:rsidP="0082374C">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pacing w:val="-2"/>
          <w:sz w:val="30"/>
          <w:szCs w:val="30"/>
        </w:rPr>
        <w:t>-</w:t>
      </w:r>
      <w:r w:rsidR="00113925" w:rsidRPr="00B30FEB">
        <w:rPr>
          <w:rFonts w:ascii="Times New Roman" w:hAnsi="Times New Roman" w:cs="Times New Roman"/>
          <w:color w:val="000000" w:themeColor="text1"/>
          <w:spacing w:val="-2"/>
          <w:sz w:val="30"/>
          <w:szCs w:val="30"/>
        </w:rPr>
        <w:t xml:space="preserve"> </w:t>
      </w:r>
      <w:r w:rsidR="00E86A49" w:rsidRPr="00B30FEB">
        <w:rPr>
          <w:rFonts w:ascii="Times New Roman" w:hAnsi="Times New Roman" w:cs="Times New Roman"/>
          <w:color w:val="000000" w:themeColor="text1"/>
          <w:spacing w:val="2"/>
          <w:sz w:val="30"/>
          <w:szCs w:val="30"/>
        </w:rPr>
        <w:t>Tiếp tục kiện toàn tổ chức bộ máy,</w:t>
      </w:r>
      <w:r w:rsidR="0043222F">
        <w:rPr>
          <w:rFonts w:ascii="Times New Roman" w:hAnsi="Times New Roman" w:cs="Times New Roman"/>
          <w:color w:val="000000" w:themeColor="text1"/>
          <w:spacing w:val="2"/>
          <w:sz w:val="30"/>
          <w:szCs w:val="30"/>
        </w:rPr>
        <w:t xml:space="preserve"> bổ sung chức năng, nhiệm vụ, nâng cao</w:t>
      </w:r>
      <w:r w:rsidR="00E86A49" w:rsidRPr="00B30FEB">
        <w:rPr>
          <w:rFonts w:ascii="Times New Roman" w:hAnsi="Times New Roman" w:cs="Times New Roman"/>
          <w:color w:val="000000" w:themeColor="text1"/>
          <w:spacing w:val="2"/>
          <w:sz w:val="30"/>
          <w:szCs w:val="30"/>
        </w:rPr>
        <w:t xml:space="preserve"> nâng cao năng lực, hiệu quả hoạt động của các cơ quan</w:t>
      </w:r>
      <w:r w:rsidR="00113925" w:rsidRPr="00B30FEB">
        <w:rPr>
          <w:rFonts w:ascii="Times New Roman" w:hAnsi="Times New Roman" w:cs="Times New Roman"/>
          <w:color w:val="000000" w:themeColor="text1"/>
          <w:spacing w:val="2"/>
          <w:sz w:val="30"/>
          <w:szCs w:val="30"/>
        </w:rPr>
        <w:t xml:space="preserve"> </w:t>
      </w:r>
      <w:r w:rsidR="00E86A49" w:rsidRPr="00B30FEB">
        <w:rPr>
          <w:rFonts w:ascii="Times New Roman" w:hAnsi="Times New Roman" w:cs="Times New Roman"/>
          <w:color w:val="000000" w:themeColor="text1"/>
          <w:spacing w:val="2"/>
          <w:sz w:val="30"/>
          <w:szCs w:val="30"/>
        </w:rPr>
        <w:t xml:space="preserve">chuyên trách phòng, chống tham nhũng. Từng bước mở rộng hoạt động phòng, chống tham nhũng, lãng phí ngoài khu vực nhà nước; phát huy vai trò, trách nhiệm của các cơ quan </w:t>
      </w:r>
      <w:r w:rsidR="00113925" w:rsidRPr="00B30FEB">
        <w:rPr>
          <w:rFonts w:ascii="Times New Roman" w:hAnsi="Times New Roman" w:cs="Times New Roman"/>
          <w:color w:val="000000" w:themeColor="text1"/>
          <w:spacing w:val="2"/>
          <w:sz w:val="30"/>
          <w:szCs w:val="30"/>
        </w:rPr>
        <w:t xml:space="preserve">dân </w:t>
      </w:r>
      <w:r w:rsidR="00E86A49" w:rsidRPr="00B30FEB">
        <w:rPr>
          <w:rFonts w:ascii="Times New Roman" w:hAnsi="Times New Roman" w:cs="Times New Roman"/>
          <w:color w:val="000000" w:themeColor="text1"/>
          <w:spacing w:val="2"/>
          <w:sz w:val="30"/>
          <w:szCs w:val="30"/>
        </w:rPr>
        <w:t>cử, Mặt trận Tổ quốc, các tổ chức chính trị - xã hội,</w:t>
      </w:r>
      <w:r w:rsidR="00113925" w:rsidRPr="00B30FEB">
        <w:rPr>
          <w:rFonts w:ascii="Times New Roman" w:hAnsi="Times New Roman" w:cs="Times New Roman"/>
          <w:color w:val="000000" w:themeColor="text1"/>
          <w:spacing w:val="2"/>
          <w:sz w:val="30"/>
          <w:szCs w:val="30"/>
        </w:rPr>
        <w:t xml:space="preserve"> của</w:t>
      </w:r>
      <w:r w:rsidR="00E86A49" w:rsidRPr="00B30FEB">
        <w:rPr>
          <w:rFonts w:ascii="Times New Roman" w:hAnsi="Times New Roman" w:cs="Times New Roman"/>
          <w:color w:val="000000" w:themeColor="text1"/>
          <w:spacing w:val="2"/>
          <w:sz w:val="30"/>
          <w:szCs w:val="30"/>
        </w:rPr>
        <w:t xml:space="preserve"> báo chí và nhân dân để không dám tham nhũng, lãng phí.</w:t>
      </w:r>
    </w:p>
    <w:p w14:paraId="508A6958" w14:textId="7BBF1113" w:rsidR="002A3CA4" w:rsidRPr="00B30FEB" w:rsidRDefault="002A3CA4" w:rsidP="0082374C">
      <w:pPr>
        <w:pStyle w:val="Heading2"/>
        <w:spacing w:before="0" w:after="120" w:line="400" w:lineRule="atLeast"/>
        <w:ind w:firstLine="567"/>
        <w:jc w:val="both"/>
        <w:rPr>
          <w:rFonts w:ascii="Times New Roman Bold" w:hAnsi="Times New Roman Bold" w:cs="Times New Roman"/>
          <w:b/>
          <w:bCs/>
          <w:iCs/>
          <w:color w:val="000000" w:themeColor="text1"/>
          <w:spacing w:val="2"/>
          <w:sz w:val="30"/>
          <w:szCs w:val="30"/>
        </w:rPr>
      </w:pPr>
      <w:r w:rsidRPr="00B30FEB">
        <w:rPr>
          <w:rFonts w:ascii="Times New Roman Bold" w:hAnsi="Times New Roman Bold" w:cs="Times New Roman"/>
          <w:b/>
          <w:bCs/>
          <w:iCs/>
          <w:color w:val="000000" w:themeColor="text1"/>
          <w:spacing w:val="2"/>
          <w:sz w:val="30"/>
          <w:szCs w:val="30"/>
        </w:rPr>
        <w:t>10. Tiếp tục đổi mới phương thức lãnh đạo của Đảng trong điều kiện mới</w:t>
      </w:r>
    </w:p>
    <w:p w14:paraId="30E99F3C" w14:textId="48C92478" w:rsidR="0017124E"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67607D" w:rsidRPr="00B30FEB">
        <w:rPr>
          <w:rFonts w:ascii="Times New Roman" w:hAnsi="Times New Roman" w:cs="Times New Roman"/>
          <w:color w:val="000000" w:themeColor="text1"/>
          <w:sz w:val="30"/>
          <w:szCs w:val="30"/>
        </w:rPr>
        <w:t xml:space="preserve"> </w:t>
      </w:r>
      <w:r w:rsidR="008F3C38" w:rsidRPr="00B30FEB">
        <w:rPr>
          <w:rFonts w:ascii="Times New Roman" w:hAnsi="Times New Roman" w:cs="Times New Roman"/>
          <w:color w:val="000000" w:themeColor="text1"/>
          <w:sz w:val="30"/>
          <w:szCs w:val="30"/>
        </w:rPr>
        <w:t xml:space="preserve">Trước hết, phải </w:t>
      </w:r>
      <w:r w:rsidR="00182829" w:rsidRPr="00B30FEB">
        <w:rPr>
          <w:rFonts w:ascii="Times New Roman" w:hAnsi="Times New Roman" w:cs="Times New Roman"/>
          <w:color w:val="000000" w:themeColor="text1"/>
          <w:sz w:val="30"/>
          <w:szCs w:val="30"/>
        </w:rPr>
        <w:t>nâng cao năng lực dự báo, tầm nhìn chiến lược trong hoạch định đường lối</w:t>
      </w:r>
      <w:r w:rsidR="008F3C38" w:rsidRPr="00B30FEB">
        <w:rPr>
          <w:rFonts w:ascii="Times New Roman" w:hAnsi="Times New Roman" w:cs="Times New Roman"/>
          <w:color w:val="000000" w:themeColor="text1"/>
          <w:sz w:val="30"/>
          <w:szCs w:val="30"/>
        </w:rPr>
        <w:t>, chủ trương,</w:t>
      </w:r>
      <w:r w:rsidR="00182829" w:rsidRPr="00B30FEB">
        <w:rPr>
          <w:rFonts w:ascii="Times New Roman" w:hAnsi="Times New Roman" w:cs="Times New Roman"/>
          <w:color w:val="000000" w:themeColor="text1"/>
          <w:sz w:val="30"/>
          <w:szCs w:val="30"/>
        </w:rPr>
        <w:t xml:space="preserve"> nghị quyết của Đảng; khắc phục tình trạng ban hành nghị quyết thiếu tính khả thi. Đồng thời, nâng cao năng lực thể chế hoá, cụ thể hoá đường lối, chủ trương của Đảng và lãnh đạo, chỉ đạo, tổ chức thực hiện có hiệu quả</w:t>
      </w:r>
      <w:r w:rsidR="0017124E" w:rsidRPr="00B30FEB">
        <w:rPr>
          <w:rFonts w:ascii="Times New Roman" w:hAnsi="Times New Roman" w:cs="Times New Roman"/>
          <w:color w:val="000000" w:themeColor="text1"/>
          <w:sz w:val="30"/>
          <w:szCs w:val="30"/>
        </w:rPr>
        <w:t>. Tiếp tục cụ thể hoá mối quan hệ "Đảng lãnh đạo, Nhà nước quản lý, nhân dân làm chủ".</w:t>
      </w:r>
    </w:p>
    <w:p w14:paraId="16337BDC" w14:textId="097EA3DD" w:rsidR="00487FE7" w:rsidRPr="00B30FEB" w:rsidRDefault="00203EA8" w:rsidP="00487FE7">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w:t>
      </w:r>
      <w:r w:rsidR="00487FE7" w:rsidRPr="00B30FEB">
        <w:rPr>
          <w:rFonts w:ascii="Times New Roman" w:hAnsi="Times New Roman" w:cs="Times New Roman"/>
          <w:color w:val="000000" w:themeColor="text1"/>
          <w:sz w:val="30"/>
          <w:szCs w:val="30"/>
        </w:rPr>
        <w:t xml:space="preserve"> Đổi mới công tác tuyên truyền, vận động theo hướng nâng cao tính giáo dục, thuyết phục, tính chiến đấu, tạo sự thống nhất trong Đảng và sự đồng thuận trong nhân dân. Phát huy vai trò Mặt trận Tổ quốc và các tổ chức chính trị - xã hội trong tuyên truyền, vận động, tập hợp sức mạnh đại đoàn kết toàn dân tộc dưới sự lãnh đạo của Đảng.</w:t>
      </w:r>
    </w:p>
    <w:p w14:paraId="0E756B42" w14:textId="5D9FE052" w:rsidR="00182829" w:rsidRPr="00B30FEB" w:rsidRDefault="00203EA8" w:rsidP="00487FE7">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67607D" w:rsidRPr="00B30FEB">
        <w:rPr>
          <w:rFonts w:ascii="Times New Roman" w:hAnsi="Times New Roman" w:cs="Times New Roman"/>
          <w:color w:val="000000" w:themeColor="text1"/>
          <w:sz w:val="30"/>
          <w:szCs w:val="30"/>
        </w:rPr>
        <w:t xml:space="preserve"> </w:t>
      </w:r>
      <w:r w:rsidR="00182829" w:rsidRPr="00B30FEB">
        <w:rPr>
          <w:rFonts w:ascii="Times New Roman" w:hAnsi="Times New Roman" w:cs="Times New Roman"/>
          <w:color w:val="000000" w:themeColor="text1"/>
          <w:sz w:val="30"/>
          <w:szCs w:val="30"/>
        </w:rPr>
        <w:t>Tiếp tục đổi mớ</w:t>
      </w:r>
      <w:r w:rsidR="00487FE7" w:rsidRPr="00B30FEB">
        <w:rPr>
          <w:rFonts w:ascii="Times New Roman" w:hAnsi="Times New Roman" w:cs="Times New Roman"/>
          <w:color w:val="000000" w:themeColor="text1"/>
          <w:sz w:val="30"/>
          <w:szCs w:val="30"/>
        </w:rPr>
        <w:t>i tổ chức bộ máy, nâng cao chất lượng đội ngũ cán bộ trong các cơ quan Nhà nước, Mặt trận Tổ quốc và các tổ chức chính trị - xã hội các cấp, bảo đảm sự lãnh đạo thống nhất của Đảng và phát huy vai trò chủ động, sáng tạo của các tổ chức.</w:t>
      </w:r>
      <w:r w:rsidR="00182829" w:rsidRPr="00B30FEB">
        <w:rPr>
          <w:rFonts w:ascii="Times New Roman" w:hAnsi="Times New Roman" w:cs="Times New Roman"/>
          <w:color w:val="000000" w:themeColor="text1"/>
          <w:sz w:val="30"/>
          <w:szCs w:val="30"/>
        </w:rPr>
        <w:t xml:space="preserve"> </w:t>
      </w:r>
      <w:r w:rsidR="00487FE7" w:rsidRPr="00B30FEB">
        <w:rPr>
          <w:rFonts w:ascii="Times New Roman" w:hAnsi="Times New Roman" w:cs="Times New Roman"/>
          <w:color w:val="000000" w:themeColor="text1"/>
          <w:sz w:val="30"/>
          <w:szCs w:val="30"/>
        </w:rPr>
        <w:t>Tiếp tục c</w:t>
      </w:r>
      <w:r w:rsidR="00182829" w:rsidRPr="00B30FEB">
        <w:rPr>
          <w:rFonts w:ascii="Times New Roman" w:hAnsi="Times New Roman" w:cs="Times New Roman"/>
          <w:color w:val="000000" w:themeColor="text1"/>
          <w:sz w:val="30"/>
          <w:szCs w:val="30"/>
        </w:rPr>
        <w:t>ụ thể hóa nguyên tắc tập thể lãnh đạo, cá nhân phụ trách</w:t>
      </w:r>
      <w:r w:rsidR="0067607D" w:rsidRPr="00B30FEB">
        <w:rPr>
          <w:rFonts w:ascii="Times New Roman" w:hAnsi="Times New Roman" w:cs="Times New Roman"/>
          <w:color w:val="000000" w:themeColor="text1"/>
          <w:sz w:val="30"/>
          <w:szCs w:val="30"/>
        </w:rPr>
        <w:t xml:space="preserve">; </w:t>
      </w:r>
      <w:r w:rsidR="00182829" w:rsidRPr="00B30FEB">
        <w:rPr>
          <w:rFonts w:ascii="Times New Roman" w:hAnsi="Times New Roman" w:cs="Times New Roman"/>
          <w:color w:val="000000" w:themeColor="text1"/>
          <w:sz w:val="30"/>
          <w:szCs w:val="30"/>
        </w:rPr>
        <w:t xml:space="preserve">khắc phục tình trạng bao biện, làm thay, hoặc buông lỏng vai trò lãnh đạo của Đảng. </w:t>
      </w:r>
    </w:p>
    <w:p w14:paraId="5F7111B8" w14:textId="77777777" w:rsidR="00203EA8"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67607D" w:rsidRPr="00B30FEB">
        <w:rPr>
          <w:rFonts w:ascii="Times New Roman" w:hAnsi="Times New Roman" w:cs="Times New Roman"/>
          <w:color w:val="000000" w:themeColor="text1"/>
          <w:sz w:val="30"/>
          <w:szCs w:val="30"/>
        </w:rPr>
        <w:t xml:space="preserve"> </w:t>
      </w:r>
      <w:r w:rsidR="00487FE7" w:rsidRPr="00B30FEB">
        <w:rPr>
          <w:rFonts w:ascii="Times New Roman" w:hAnsi="Times New Roman" w:cs="Times New Roman"/>
          <w:color w:val="000000" w:themeColor="text1"/>
          <w:sz w:val="30"/>
          <w:szCs w:val="30"/>
        </w:rPr>
        <w:t xml:space="preserve">Tăng cường kiểm tra, giám sát việc quán triệt, triển khai và tổ chức thực hiện các chủ trương, nghị quyết của Đảng, </w:t>
      </w:r>
      <w:r w:rsidR="006D7898" w:rsidRPr="00B30FEB">
        <w:rPr>
          <w:rFonts w:ascii="Times New Roman" w:hAnsi="Times New Roman" w:cs="Times New Roman"/>
          <w:color w:val="000000" w:themeColor="text1"/>
          <w:sz w:val="30"/>
          <w:szCs w:val="30"/>
        </w:rPr>
        <w:t>coi trọng tự kiểm tra của các cấp ủ</w:t>
      </w:r>
      <w:r w:rsidR="00251356" w:rsidRPr="00B30FEB">
        <w:rPr>
          <w:rFonts w:ascii="Times New Roman" w:hAnsi="Times New Roman" w:cs="Times New Roman"/>
          <w:color w:val="000000" w:themeColor="text1"/>
          <w:sz w:val="30"/>
          <w:szCs w:val="30"/>
        </w:rPr>
        <w:t>y</w:t>
      </w:r>
      <w:r w:rsidR="006D7898" w:rsidRPr="00B30FEB">
        <w:rPr>
          <w:rFonts w:ascii="Times New Roman" w:hAnsi="Times New Roman" w:cs="Times New Roman"/>
          <w:color w:val="000000" w:themeColor="text1"/>
          <w:sz w:val="30"/>
          <w:szCs w:val="30"/>
        </w:rPr>
        <w:t>, tổ chức đảng và kiểm tra, giám sát chuyên đề của các cơ quan tham mưu, giúp việc cấp ủy cấp trên</w:t>
      </w:r>
      <w:r w:rsidR="001C0B39" w:rsidRPr="00B30FEB">
        <w:rPr>
          <w:rFonts w:ascii="Times New Roman" w:hAnsi="Times New Roman" w:cs="Times New Roman"/>
          <w:color w:val="000000" w:themeColor="text1"/>
          <w:sz w:val="30"/>
          <w:szCs w:val="30"/>
        </w:rPr>
        <w:t>, bảo đảm các chủ trương, nghị quyết của Đảng đi vào cuộc sống</w:t>
      </w:r>
      <w:r w:rsidR="0017124E" w:rsidRPr="00B30FEB">
        <w:rPr>
          <w:rFonts w:ascii="Times New Roman" w:hAnsi="Times New Roman" w:cs="Times New Roman"/>
          <w:color w:val="000000" w:themeColor="text1"/>
          <w:sz w:val="30"/>
          <w:szCs w:val="30"/>
        </w:rPr>
        <w:t>.</w:t>
      </w:r>
    </w:p>
    <w:p w14:paraId="0785C328" w14:textId="1109620F" w:rsidR="002A3CA4" w:rsidRPr="00B30FEB" w:rsidRDefault="00203EA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w:t>
      </w:r>
      <w:r w:rsidR="00324226" w:rsidRPr="00B30FEB">
        <w:rPr>
          <w:rFonts w:ascii="Times New Roman" w:hAnsi="Times New Roman" w:cs="Times New Roman"/>
          <w:color w:val="000000" w:themeColor="text1"/>
          <w:sz w:val="30"/>
          <w:szCs w:val="30"/>
        </w:rPr>
        <w:t xml:space="preserve"> </w:t>
      </w:r>
      <w:r w:rsidR="00182829" w:rsidRPr="00B30FEB">
        <w:rPr>
          <w:rFonts w:ascii="Times New Roman" w:hAnsi="Times New Roman" w:cs="Times New Roman"/>
          <w:color w:val="000000" w:themeColor="text1"/>
          <w:sz w:val="30"/>
          <w:szCs w:val="30"/>
        </w:rPr>
        <w:t>Tiếp tục lãnh đạo, chỉ đạo</w:t>
      </w:r>
      <w:r w:rsidR="008D5E99" w:rsidRPr="00B30FEB">
        <w:rPr>
          <w:rFonts w:ascii="Times New Roman" w:hAnsi="Times New Roman" w:cs="Times New Roman"/>
          <w:color w:val="000000" w:themeColor="text1"/>
          <w:sz w:val="30"/>
          <w:szCs w:val="30"/>
        </w:rPr>
        <w:t xml:space="preserve"> </w:t>
      </w:r>
      <w:r w:rsidR="00182829" w:rsidRPr="00B30FEB">
        <w:rPr>
          <w:rFonts w:ascii="Times New Roman" w:hAnsi="Times New Roman" w:cs="Times New Roman"/>
          <w:color w:val="000000" w:themeColor="text1"/>
          <w:sz w:val="30"/>
          <w:szCs w:val="30"/>
        </w:rPr>
        <w:t xml:space="preserve">thực hiện nghiêm các quy định về trách nhiệm nêu gương của cán bộ, đảng viên, trước hết là người đứng đầu </w:t>
      </w:r>
      <w:r w:rsidR="008D5E99" w:rsidRPr="00B30FEB">
        <w:rPr>
          <w:rFonts w:ascii="Times New Roman" w:hAnsi="Times New Roman" w:cs="Times New Roman"/>
          <w:color w:val="000000" w:themeColor="text1"/>
          <w:sz w:val="30"/>
          <w:szCs w:val="30"/>
        </w:rPr>
        <w:t xml:space="preserve">các </w:t>
      </w:r>
      <w:r w:rsidR="00182829" w:rsidRPr="00B30FEB">
        <w:rPr>
          <w:rFonts w:ascii="Times New Roman" w:hAnsi="Times New Roman" w:cs="Times New Roman"/>
          <w:color w:val="000000" w:themeColor="text1"/>
          <w:sz w:val="30"/>
          <w:szCs w:val="30"/>
        </w:rPr>
        <w:t>cấp. Đổi mới mạnh mẽ phương pháp công tác, lề lối làm việc của các cơ quan lãnh đạo của Đảng từ Trung ương tới cơ sở</w:t>
      </w:r>
      <w:r w:rsidR="00697A7F" w:rsidRPr="00B30FEB">
        <w:rPr>
          <w:rFonts w:ascii="Times New Roman" w:hAnsi="Times New Roman" w:cs="Times New Roman"/>
          <w:color w:val="000000" w:themeColor="text1"/>
          <w:sz w:val="30"/>
          <w:szCs w:val="30"/>
        </w:rPr>
        <w:t>.</w:t>
      </w:r>
    </w:p>
    <w:p w14:paraId="76ADF3E6" w14:textId="04A141AC" w:rsidR="00264248" w:rsidRPr="00B30FEB" w:rsidRDefault="00264248" w:rsidP="0082374C">
      <w:pPr>
        <w:pStyle w:val="Heading2"/>
        <w:spacing w:before="0" w:after="120" w:line="400" w:lineRule="atLeast"/>
        <w:ind w:firstLine="567"/>
        <w:jc w:val="both"/>
        <w:rPr>
          <w:rFonts w:ascii="Times New Roman" w:hAnsi="Times New Roman" w:cs="Times New Roman"/>
          <w:b/>
          <w:bCs/>
          <w:iCs/>
          <w:color w:val="000000" w:themeColor="text1"/>
          <w:sz w:val="30"/>
          <w:szCs w:val="30"/>
        </w:rPr>
      </w:pPr>
      <w:r w:rsidRPr="00B30FEB">
        <w:rPr>
          <w:rFonts w:ascii="Times New Roman" w:hAnsi="Times New Roman" w:cs="Times New Roman"/>
          <w:b/>
          <w:bCs/>
          <w:iCs/>
          <w:color w:val="000000" w:themeColor="text1"/>
          <w:sz w:val="30"/>
          <w:szCs w:val="30"/>
        </w:rPr>
        <w:t>Nhiệm vụ trọng tâm và giải pháp đột phá</w:t>
      </w:r>
    </w:p>
    <w:p w14:paraId="0A72B1DF" w14:textId="77777777"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Cùng với việc thực hiện toàn diện, đồng bộ các nhóm nhiệm vụ, giải pháp nêu trên, cần tập trung lãnh đạo, chỉ đạo tổ chức thực hiện có hiệu quả ba nhiệm vụ trọng tâm và ba giải pháp đột phá sau: </w:t>
      </w:r>
    </w:p>
    <w:p w14:paraId="1B08B1E7" w14:textId="061874D6"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b/>
          <w:bCs/>
          <w:color w:val="000000" w:themeColor="text1"/>
          <w:sz w:val="30"/>
          <w:szCs w:val="30"/>
        </w:rPr>
        <w:t>Ba nhiệm vụ trọng tâm là:</w:t>
      </w:r>
      <w:r w:rsidRPr="00B30FEB">
        <w:rPr>
          <w:rFonts w:ascii="Times New Roman" w:hAnsi="Times New Roman" w:cs="Times New Roman"/>
          <w:color w:val="000000" w:themeColor="text1"/>
          <w:sz w:val="30"/>
          <w:szCs w:val="30"/>
        </w:rPr>
        <w:t xml:space="preserve"> </w:t>
      </w:r>
    </w:p>
    <w:p w14:paraId="352E563A" w14:textId="57552EE1"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(1) Đấu tranh ngăn chặn, đẩy lùi có hiệu quả tình trạng suy thoái về tư tưởng chính trị, đạo đức, lối sống, những biểu hiện "tự diễn biến", "tự chuyển hoá" trong nội bộ gắn với đẩy mạnh học tập, làm theo tư tưởng, đạo đức, phong cách Hồ Chí Minh và thực hiện các quy định về trách nhiệm nêu gương</w:t>
      </w:r>
      <w:r w:rsidR="000200B7" w:rsidRPr="00B30FEB">
        <w:rPr>
          <w:rFonts w:ascii="Times New Roman" w:hAnsi="Times New Roman" w:cs="Times New Roman"/>
          <w:color w:val="000000" w:themeColor="text1"/>
          <w:sz w:val="30"/>
          <w:szCs w:val="30"/>
        </w:rPr>
        <w:t xml:space="preserve"> của cán bộ đảng viên</w:t>
      </w:r>
      <w:r w:rsidRPr="00B30FEB">
        <w:rPr>
          <w:rFonts w:ascii="Times New Roman" w:hAnsi="Times New Roman" w:cs="Times New Roman"/>
          <w:color w:val="000000" w:themeColor="text1"/>
          <w:sz w:val="30"/>
          <w:szCs w:val="30"/>
        </w:rPr>
        <w:t xml:space="preserve">. </w:t>
      </w:r>
    </w:p>
    <w:p w14:paraId="42C94210" w14:textId="77777777"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w:t>
      </w:r>
    </w:p>
    <w:p w14:paraId="6D1E8077" w14:textId="4DAEB7AD"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 xml:space="preserve">(3) </w:t>
      </w:r>
      <w:r w:rsidRPr="00B30FEB">
        <w:rPr>
          <w:rFonts w:ascii="Times New Roman" w:hAnsi="Times New Roman" w:cs="Times New Roman"/>
          <w:color w:val="000000" w:themeColor="text1"/>
          <w:spacing w:val="-4"/>
          <w:sz w:val="30"/>
          <w:szCs w:val="30"/>
        </w:rPr>
        <w:t>Tiếp tục đổi mới, kiện toàn và từng bước hoàn thiện tổ chức bộ máy của hệ thống chính trị tinh gọn, nâng cao hiệu lực, hiệu quả hoạt động gắn với nâng cao chất lượng và cơ cấu lại đội ngũ cán bộ, công chức, viên chức</w:t>
      </w:r>
      <w:r w:rsidRPr="00B30FEB">
        <w:rPr>
          <w:rFonts w:ascii="Times New Roman" w:hAnsi="Times New Roman" w:cs="Times New Roman"/>
          <w:color w:val="000000" w:themeColor="text1"/>
          <w:sz w:val="30"/>
          <w:szCs w:val="30"/>
        </w:rPr>
        <w:t>.</w:t>
      </w:r>
    </w:p>
    <w:p w14:paraId="1E0C39F2" w14:textId="7346F7E7"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b/>
          <w:bCs/>
          <w:color w:val="000000" w:themeColor="text1"/>
          <w:sz w:val="30"/>
          <w:szCs w:val="30"/>
        </w:rPr>
        <w:t xml:space="preserve">Ba giải pháp đột phá là: </w:t>
      </w:r>
    </w:p>
    <w:p w14:paraId="657107AC" w14:textId="77777777"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(1) Tiếp tục hoàn thiện thể chế về công tác xây dựng Đảng, xây dựng hệ thống chính trị, nhất là công tác tổ chức, cán bộ. </w:t>
      </w:r>
    </w:p>
    <w:p w14:paraId="051B5D35" w14:textId="77777777" w:rsidR="00264248"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(2) Phát huy dân chủ, siết chặt kỷ luật, kỷ cương đi đôi với tạo môi trường đổi mới sáng tạo trong công tác cán bộ và xây dựng đội ngũ cán bộ. </w:t>
      </w:r>
    </w:p>
    <w:p w14:paraId="4D4E044D" w14:textId="79EDB95B" w:rsidR="00971EC5" w:rsidRPr="00B30FEB" w:rsidRDefault="00264248" w:rsidP="0082374C">
      <w:pPr>
        <w:spacing w:after="120" w:line="40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(3) Kiên quyết đấu tranh phòng, chống tham nhũng, lãng phí, tiêu cực, quan liêu; đẩy mạnh phân cấp, phân quyền đi đôi với tăng cường kiểm tra, giám sát và kiểm soát chặt chẽ quyền lực.</w:t>
      </w:r>
    </w:p>
    <w:p w14:paraId="71DEA969" w14:textId="77777777" w:rsidR="00DF0509" w:rsidRPr="00B30FEB" w:rsidRDefault="00DF0509" w:rsidP="00DF0509">
      <w:pPr>
        <w:spacing w:before="240" w:after="0" w:line="400" w:lineRule="atLeast"/>
        <w:ind w:firstLine="567"/>
        <w:jc w:val="center"/>
        <w:rPr>
          <w:rFonts w:ascii="Times New Roman" w:hAnsi="Times New Roman" w:cs="Times New Roman"/>
          <w:b/>
          <w:color w:val="000000" w:themeColor="text1"/>
          <w:sz w:val="30"/>
          <w:szCs w:val="30"/>
        </w:rPr>
      </w:pPr>
      <w:r w:rsidRPr="00B30FEB">
        <w:rPr>
          <w:rFonts w:ascii="Times New Roman" w:hAnsi="Times New Roman" w:cs="Times New Roman"/>
          <w:b/>
          <w:color w:val="000000" w:themeColor="text1"/>
          <w:sz w:val="30"/>
          <w:szCs w:val="30"/>
        </w:rPr>
        <w:t>Phần thứ hai</w:t>
      </w:r>
    </w:p>
    <w:p w14:paraId="06161763" w14:textId="77777777" w:rsidR="00DF0509" w:rsidRPr="00B30FEB" w:rsidRDefault="00DF0509" w:rsidP="00DF0509">
      <w:pPr>
        <w:pStyle w:val="Heading1"/>
        <w:spacing w:before="0" w:after="120" w:line="400" w:lineRule="atLeast"/>
        <w:ind w:firstLine="567"/>
        <w:jc w:val="center"/>
        <w:rPr>
          <w:rFonts w:ascii="Times New Roman" w:eastAsia="Times New Roman" w:hAnsi="Times New Roman" w:cs="Times New Roman"/>
          <w:b/>
          <w:color w:val="000000" w:themeColor="text1"/>
          <w:sz w:val="30"/>
          <w:szCs w:val="30"/>
        </w:rPr>
      </w:pPr>
      <w:r w:rsidRPr="00B30FEB">
        <w:rPr>
          <w:rFonts w:ascii="Times New Roman" w:hAnsi="Times New Roman" w:cs="Times New Roman"/>
          <w:color w:val="000000" w:themeColor="text1"/>
          <w:sz w:val="30"/>
          <w:szCs w:val="30"/>
        </w:rPr>
        <w:t>TỔNG KẾT THI HÀNH ĐIỀU LỆ ĐẢNG NHIỆM KỲ ĐẠI HỘI XII</w:t>
      </w:r>
    </w:p>
    <w:p w14:paraId="188BD65B" w14:textId="77777777" w:rsidR="00DF0509" w:rsidRPr="00B30FEB" w:rsidRDefault="00DF0509" w:rsidP="00DF0509">
      <w:pPr>
        <w:snapToGrid w:val="0"/>
        <w:spacing w:after="120" w:line="400" w:lineRule="atLeast"/>
        <w:ind w:firstLine="567"/>
        <w:jc w:val="both"/>
        <w:rPr>
          <w:rFonts w:ascii="Times New Roman" w:eastAsia="Times New Roman" w:hAnsi="Times New Roman" w:cs="Times New Roman"/>
          <w:color w:val="000000" w:themeColor="text1"/>
          <w:spacing w:val="-2"/>
          <w:sz w:val="30"/>
          <w:szCs w:val="30"/>
        </w:rPr>
      </w:pPr>
      <w:r w:rsidRPr="00B30FEB">
        <w:rPr>
          <w:rFonts w:ascii="Times New Roman" w:eastAsia="Times New Roman" w:hAnsi="Times New Roman" w:cs="Times New Roman"/>
          <w:color w:val="000000" w:themeColor="text1"/>
          <w:spacing w:val="-2"/>
          <w:sz w:val="30"/>
          <w:szCs w:val="30"/>
        </w:rPr>
        <w:t>Ngay sau Đại hội XII của Đảng, Ban Chấp hành Trung ương đã ban hành Quy định số 29-QĐ/TW về thi hành Điều lệ Đảng; Quy định số 30-QĐ/TW về công tác kiểm tra, giám sát, kỷ luật của Đảng. Ban Bí thư đã ban hành Hướng dẫn số 01-HD/TW về một số vấn đề cụ thể thi hành Điều lệ Đảng để thực hiện. Việc thi hành Điều lệ Đảng đã được các cấp uỷ, tổ chức đảng triển khai thực hiện nghiêm túc và đạt được những kết quả toàn diện.</w:t>
      </w:r>
    </w:p>
    <w:p w14:paraId="47AB2D09" w14:textId="77777777" w:rsidR="00DF0509" w:rsidRPr="00B30FEB" w:rsidRDefault="00DF0509" w:rsidP="00DF0509">
      <w:pPr>
        <w:snapToGrid w:val="0"/>
        <w:spacing w:after="120" w:line="340" w:lineRule="atLeast"/>
        <w:ind w:firstLine="567"/>
        <w:rPr>
          <w:rFonts w:ascii="Times New Roman" w:hAnsi="Times New Roman" w:cs="Times New Roman"/>
          <w:b/>
          <w:color w:val="000000" w:themeColor="text1"/>
          <w:sz w:val="30"/>
          <w:szCs w:val="30"/>
        </w:rPr>
      </w:pPr>
      <w:r w:rsidRPr="00B30FEB">
        <w:rPr>
          <w:rFonts w:ascii="Times New Roman" w:hAnsi="Times New Roman" w:cs="Times New Roman"/>
          <w:b/>
          <w:color w:val="000000" w:themeColor="text1"/>
          <w:sz w:val="30"/>
          <w:szCs w:val="30"/>
        </w:rPr>
        <w:t>1. Ưu điểm và nguyên nhân</w:t>
      </w:r>
    </w:p>
    <w:p w14:paraId="0CEB9328" w14:textId="3E209124"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Nội dung các quy định của Điều lệ Đảng đã bao quát, điều chỉnh đầy đủ toàn diện về tổ chức và hoạt động của Đảng, cụ thể là: về đả</w:t>
      </w:r>
      <w:r w:rsidR="00B00B68" w:rsidRPr="00B30FEB">
        <w:rPr>
          <w:rFonts w:ascii="Times New Roman" w:hAnsi="Times New Roman" w:cs="Times New Roman"/>
          <w:color w:val="000000" w:themeColor="text1"/>
          <w:sz w:val="30"/>
          <w:szCs w:val="30"/>
        </w:rPr>
        <w:t>ng viên;</w:t>
      </w:r>
      <w:r w:rsidRPr="00B30FEB">
        <w:rPr>
          <w:rFonts w:ascii="Times New Roman" w:hAnsi="Times New Roman" w:cs="Times New Roman"/>
          <w:color w:val="000000" w:themeColor="text1"/>
          <w:sz w:val="30"/>
          <w:szCs w:val="30"/>
        </w:rPr>
        <w:t xml:space="preserve"> về nguyên tắc tổ chức và cơ cấu tổ chức của Đả</w:t>
      </w:r>
      <w:r w:rsidR="00B00B68" w:rsidRPr="00B30FEB">
        <w:rPr>
          <w:rFonts w:ascii="Times New Roman" w:hAnsi="Times New Roman" w:cs="Times New Roman"/>
          <w:color w:val="000000" w:themeColor="text1"/>
          <w:sz w:val="30"/>
          <w:szCs w:val="30"/>
        </w:rPr>
        <w:t>ng;</w:t>
      </w:r>
      <w:r w:rsidRPr="00B30FEB">
        <w:rPr>
          <w:rFonts w:ascii="Times New Roman" w:hAnsi="Times New Roman" w:cs="Times New Roman"/>
          <w:color w:val="000000" w:themeColor="text1"/>
          <w:sz w:val="30"/>
          <w:szCs w:val="30"/>
        </w:rPr>
        <w:t xml:space="preserve"> về cơ quan lãnh đạo của Đảng ở Trung ương và đị</w:t>
      </w:r>
      <w:r w:rsidR="00B00B68" w:rsidRPr="00B30FEB">
        <w:rPr>
          <w:rFonts w:ascii="Times New Roman" w:hAnsi="Times New Roman" w:cs="Times New Roman"/>
          <w:color w:val="000000" w:themeColor="text1"/>
          <w:sz w:val="30"/>
          <w:szCs w:val="30"/>
        </w:rPr>
        <w:t xml:space="preserve">a phương; </w:t>
      </w:r>
      <w:r w:rsidRPr="00B30FEB">
        <w:rPr>
          <w:rFonts w:ascii="Times New Roman" w:hAnsi="Times New Roman" w:cs="Times New Roman"/>
          <w:color w:val="000000" w:themeColor="text1"/>
          <w:sz w:val="30"/>
          <w:szCs w:val="30"/>
        </w:rPr>
        <w:t>về tổ chức cơ sở đả</w:t>
      </w:r>
      <w:r w:rsidR="00B00B68" w:rsidRPr="00B30FEB">
        <w:rPr>
          <w:rFonts w:ascii="Times New Roman" w:hAnsi="Times New Roman" w:cs="Times New Roman"/>
          <w:color w:val="000000" w:themeColor="text1"/>
          <w:sz w:val="30"/>
          <w:szCs w:val="30"/>
        </w:rPr>
        <w:t>ng;</w:t>
      </w:r>
      <w:r w:rsidRPr="00B30FEB">
        <w:rPr>
          <w:rFonts w:ascii="Times New Roman" w:hAnsi="Times New Roman" w:cs="Times New Roman"/>
          <w:color w:val="000000" w:themeColor="text1"/>
          <w:sz w:val="30"/>
          <w:szCs w:val="30"/>
        </w:rPr>
        <w:t xml:space="preserve"> về tổ chức đảng trong Quân đội nhân dân Việt Nam và Công an nhân dân Việ</w:t>
      </w:r>
      <w:r w:rsidR="00B00B68" w:rsidRPr="00B30FEB">
        <w:rPr>
          <w:rFonts w:ascii="Times New Roman" w:hAnsi="Times New Roman" w:cs="Times New Roman"/>
          <w:color w:val="000000" w:themeColor="text1"/>
          <w:sz w:val="30"/>
          <w:szCs w:val="30"/>
        </w:rPr>
        <w:t>t Nam;</w:t>
      </w:r>
      <w:r w:rsidRPr="00B30FEB">
        <w:rPr>
          <w:rFonts w:ascii="Times New Roman" w:hAnsi="Times New Roman" w:cs="Times New Roman"/>
          <w:color w:val="000000" w:themeColor="text1"/>
          <w:sz w:val="30"/>
          <w:szCs w:val="30"/>
        </w:rPr>
        <w:t xml:space="preserve"> về công tác kiểm tra, giám sát của Đảng và uỷ ban kiểm tra các cấ</w:t>
      </w:r>
      <w:r w:rsidR="00B00B68" w:rsidRPr="00B30FEB">
        <w:rPr>
          <w:rFonts w:ascii="Times New Roman" w:hAnsi="Times New Roman" w:cs="Times New Roman"/>
          <w:color w:val="000000" w:themeColor="text1"/>
          <w:sz w:val="30"/>
          <w:szCs w:val="30"/>
        </w:rPr>
        <w:t>p;</w:t>
      </w:r>
      <w:r w:rsidRPr="00B30FEB">
        <w:rPr>
          <w:rFonts w:ascii="Times New Roman" w:hAnsi="Times New Roman" w:cs="Times New Roman"/>
          <w:color w:val="000000" w:themeColor="text1"/>
          <w:sz w:val="30"/>
          <w:szCs w:val="30"/>
        </w:rPr>
        <w:t xml:space="preserve"> về khen thưởng và kỷ luậ</w:t>
      </w:r>
      <w:r w:rsidR="00B00B68" w:rsidRPr="00B30FEB">
        <w:rPr>
          <w:rFonts w:ascii="Times New Roman" w:hAnsi="Times New Roman" w:cs="Times New Roman"/>
          <w:color w:val="000000" w:themeColor="text1"/>
          <w:sz w:val="30"/>
          <w:szCs w:val="30"/>
        </w:rPr>
        <w:t>t;</w:t>
      </w:r>
      <w:r w:rsidRPr="00B30FEB">
        <w:rPr>
          <w:rFonts w:ascii="Times New Roman" w:hAnsi="Times New Roman" w:cs="Times New Roman"/>
          <w:color w:val="000000" w:themeColor="text1"/>
          <w:sz w:val="30"/>
          <w:szCs w:val="30"/>
        </w:rPr>
        <w:t xml:space="preserve"> về Đảng lãnh đạo Nhà nướ</w:t>
      </w:r>
      <w:r w:rsidR="00B00B68" w:rsidRPr="00B30FEB">
        <w:rPr>
          <w:rFonts w:ascii="Times New Roman" w:hAnsi="Times New Roman" w:cs="Times New Roman"/>
          <w:color w:val="000000" w:themeColor="text1"/>
          <w:sz w:val="30"/>
          <w:szCs w:val="30"/>
        </w:rPr>
        <w:t>c;</w:t>
      </w:r>
      <w:r w:rsidRPr="00B30FEB">
        <w:rPr>
          <w:rFonts w:ascii="Times New Roman" w:hAnsi="Times New Roman" w:cs="Times New Roman"/>
          <w:color w:val="000000" w:themeColor="text1"/>
          <w:sz w:val="30"/>
          <w:szCs w:val="30"/>
        </w:rPr>
        <w:t xml:space="preserve"> Mặt trận Tổ quốc và các đoàn thể chính trị - xã hội</w:t>
      </w:r>
      <w:r w:rsidR="00B00B68" w:rsidRPr="00B30FEB">
        <w:rPr>
          <w:rFonts w:ascii="Times New Roman" w:hAnsi="Times New Roman" w:cs="Times New Roman"/>
          <w:color w:val="000000" w:themeColor="text1"/>
          <w:sz w:val="30"/>
          <w:szCs w:val="30"/>
        </w:rPr>
        <w:t>;</w:t>
      </w:r>
      <w:r w:rsidRPr="00B30FEB">
        <w:rPr>
          <w:rFonts w:ascii="Times New Roman" w:hAnsi="Times New Roman" w:cs="Times New Roman"/>
          <w:color w:val="000000" w:themeColor="text1"/>
          <w:sz w:val="30"/>
          <w:szCs w:val="30"/>
        </w:rPr>
        <w:t xml:space="preserve"> về Đảng lãnh đạo Đoàn Thanh niên Cộng sản Hồ Chí Minh và về tài chính của Đảng cơ bản phù hợp tình hình thực tế</w:t>
      </w:r>
      <w:r w:rsidR="00B00B68" w:rsidRPr="00B30FEB">
        <w:rPr>
          <w:rFonts w:ascii="Times New Roman" w:hAnsi="Times New Roman" w:cs="Times New Roman"/>
          <w:color w:val="000000" w:themeColor="text1"/>
          <w:sz w:val="30"/>
          <w:szCs w:val="30"/>
        </w:rPr>
        <w:t>.</w:t>
      </w:r>
    </w:p>
    <w:p w14:paraId="447913B0"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14:paraId="73F51C94"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lastRenderedPageBreak/>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14:paraId="1D564B36"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i/>
          <w:color w:val="000000" w:themeColor="text1"/>
          <w:sz w:val="30"/>
          <w:szCs w:val="30"/>
        </w:rPr>
        <w:t>Đạt được những kết quả nêu trên là do:</w:t>
      </w:r>
      <w:r w:rsidRPr="00B30FEB">
        <w:rPr>
          <w:rFonts w:ascii="Times New Roman" w:hAnsi="Times New Roman" w:cs="Times New Roman"/>
          <w:color w:val="000000" w:themeColor="text1"/>
          <w:sz w:val="30"/>
          <w:szCs w:val="30"/>
        </w:rPr>
        <w:t xml:space="preserve"> </w:t>
      </w:r>
    </w:p>
    <w:p w14:paraId="12900A65"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(1) Những nội dung của Điều lệ Đảng cơ bản phù hợp tình hình thực tiễn và đáp ứng được yêu cầu, nhiệm vụ của công tác xây dựng Đảng, xây dựng hệ thống chính trị và đội ngũ cán bộ, đảng viên. </w:t>
      </w:r>
    </w:p>
    <w:p w14:paraId="3AEB8BE0"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(2) Trung ương đã kịp thời bổ sung, sửa đổi những quy định, hướng dẫn thi hành Điều lệ Đảng cho phù hợp và ban hành nhiều văn bản mới phục vụ công tác xây dựng Đảng, xây dựng hệ thống chính trị; đồng thời, thường xuyên lãnh đạo, chỉ đạo việc tổ chức thực hiện và thi hành nghiêm Điều lệ Đảng đối với cấp ủy, tổ chức đảng các cấp và đảng viên.</w:t>
      </w:r>
    </w:p>
    <w:p w14:paraId="7961D947"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(3) Đề cao trách nhiệm và có cơ chế tạo điều kiện, khuyến khích sự tham gia chủ động, tích cực trong việc tuyên truyền, vận động, giáo dục, thuyết phục, giám sát đảng viên tuân thủ Điều lệ Đảng của Nhà nước, Mặt trận Tổ quốc, các đoàn thể chính trị - xã hội.</w:t>
      </w:r>
    </w:p>
    <w:p w14:paraId="39D96EE1"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(4) Sự chủ động trong nghiên cứu của các ban Đảng Trung ương trong việc tham mưu xây dựng các quy định, hướng dẫn thi hành Điều lệ Đảng. Sự tích cực của các cơ quan tham mưu, giúp việc cấp uỷ các cấp trong tham mưu, hướng dẫn, kiểm tra thi hành Điều lệ Đảng đối với tổ chức đảng và đảng viên. </w:t>
      </w:r>
    </w:p>
    <w:p w14:paraId="657F91C4"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 xml:space="preserve">(5) Ý thức tự giác chấp hành của tổ chức đảng, đảng viên và sự ủng hộ của các tầng lớp nhân dân. </w:t>
      </w:r>
    </w:p>
    <w:p w14:paraId="6A07F8D9" w14:textId="77777777" w:rsidR="00DF0509" w:rsidRPr="00B30FEB" w:rsidRDefault="00DF0509" w:rsidP="00DF0509">
      <w:pPr>
        <w:spacing w:after="120" w:line="34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(6) Kế thừa được những kết quả, kinh nghiệm trong nhiệm kỳ trước.</w:t>
      </w:r>
    </w:p>
    <w:p w14:paraId="4EE28535" w14:textId="77777777" w:rsidR="00DF0509" w:rsidRPr="00B30FEB" w:rsidRDefault="00DF0509" w:rsidP="00DF0509">
      <w:pPr>
        <w:spacing w:after="120" w:line="340" w:lineRule="atLeast"/>
        <w:ind w:firstLine="567"/>
        <w:rPr>
          <w:rFonts w:ascii="Times New Roman" w:hAnsi="Times New Roman" w:cs="Times New Roman"/>
          <w:b/>
          <w:color w:val="000000" w:themeColor="text1"/>
          <w:sz w:val="30"/>
          <w:szCs w:val="30"/>
        </w:rPr>
      </w:pPr>
      <w:r w:rsidRPr="00B30FEB">
        <w:rPr>
          <w:rFonts w:ascii="Times New Roman" w:hAnsi="Times New Roman" w:cs="Times New Roman"/>
          <w:b/>
          <w:color w:val="000000" w:themeColor="text1"/>
          <w:sz w:val="30"/>
          <w:szCs w:val="30"/>
        </w:rPr>
        <w:t>2. Hạn chế, vướng mắc, bất cập và nguyên nhân</w:t>
      </w:r>
    </w:p>
    <w:p w14:paraId="631D1D11" w14:textId="77777777" w:rsidR="00DF0509" w:rsidRPr="00B30FEB" w:rsidRDefault="00DF0509" w:rsidP="00DF0509">
      <w:pPr>
        <w:spacing w:after="120" w:line="36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i/>
          <w:color w:val="000000" w:themeColor="text1"/>
          <w:sz w:val="30"/>
          <w:szCs w:val="30"/>
        </w:rPr>
        <w:t>Hạn chế:</w:t>
      </w:r>
      <w:r w:rsidRPr="00B30FEB">
        <w:rPr>
          <w:rFonts w:ascii="Times New Roman" w:hAnsi="Times New Roman" w:cs="Times New Roman"/>
          <w:color w:val="000000" w:themeColor="text1"/>
          <w:sz w:val="30"/>
          <w:szCs w:val="30"/>
        </w:rPr>
        <w:t xml:space="preserve"> Công tác lãnh đạo, chỉ đạo thi hành Điều lệ Đảng của Trung ương và các cấp uỷ,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uỷ. Một bộ phận cấp uỷ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14:paraId="6EF0F4B5" w14:textId="77777777" w:rsidR="00DF0509" w:rsidRPr="00B30FEB" w:rsidRDefault="00DF0509" w:rsidP="00DF0509">
      <w:pPr>
        <w:spacing w:after="120" w:line="36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i/>
          <w:color w:val="000000" w:themeColor="text1"/>
          <w:sz w:val="30"/>
          <w:szCs w:val="30"/>
        </w:rPr>
        <w:t>Vướng mắc, bất cập và nguyên nhân:</w:t>
      </w:r>
      <w:r w:rsidRPr="00B30FEB">
        <w:rPr>
          <w:rFonts w:ascii="Times New Roman" w:hAnsi="Times New Roman" w:cs="Times New Roman"/>
          <w:color w:val="000000" w:themeColor="text1"/>
          <w:sz w:val="30"/>
          <w:szCs w:val="30"/>
        </w:rPr>
        <w:t xml:space="preserve"> </w:t>
      </w:r>
    </w:p>
    <w:p w14:paraId="2CE8B44C" w14:textId="0F59FECF" w:rsidR="00DF0509" w:rsidRPr="00B30FEB" w:rsidRDefault="00DF0509" w:rsidP="00DF0509">
      <w:pPr>
        <w:spacing w:after="120" w:line="400" w:lineRule="atLeast"/>
        <w:ind w:firstLine="567"/>
        <w:jc w:val="both"/>
        <w:rPr>
          <w:rFonts w:ascii="Times New Roman" w:hAnsi="Times New Roman" w:cs="Times New Roman"/>
          <w:color w:val="000000" w:themeColor="text1"/>
          <w:spacing w:val="-2"/>
          <w:sz w:val="30"/>
          <w:szCs w:val="30"/>
        </w:rPr>
      </w:pPr>
      <w:r w:rsidRPr="00B30FEB">
        <w:rPr>
          <w:rFonts w:ascii="Times New Roman" w:hAnsi="Times New Roman" w:cs="Times New Roman"/>
          <w:color w:val="000000" w:themeColor="text1"/>
          <w:spacing w:val="-2"/>
          <w:sz w:val="30"/>
          <w:szCs w:val="30"/>
        </w:rPr>
        <w:lastRenderedPageBreak/>
        <w:t xml:space="preserve">Quá trình thi hành Điều lệ Đảng còn gặp một số vướng mắc, bất cập như: Hình thức sinh hoạt định kỳ của chi bộ chưa thực sự phù hợp với từng loại hình; nội dung sinh hoạt thiếu cụ thể, thiết thực, nhất là chưa gắn liền nội dung sinh hoạt với quyền lợi của đảng viên, của tổ chức, cơ quan, đơn vị, địa phương thuộc thẩm quyền lãnh đạo của chi bộ; </w:t>
      </w:r>
      <w:r w:rsidRPr="00B30FEB">
        <w:rPr>
          <w:rFonts w:ascii="Times New Roman" w:eastAsia="Times New Roman" w:hAnsi="Times New Roman" w:cs="Times New Roman"/>
          <w:color w:val="000000" w:themeColor="text1"/>
          <w:spacing w:val="-2"/>
          <w:sz w:val="30"/>
          <w:szCs w:val="30"/>
        </w:rPr>
        <w:t>chức năng, nhiệm vụ của đảng bộ bộ phận còn chung chung, khó thực hiện; công tác kiểm tra, giám sát có nội dung chưa bao quát hết những vấn đề mới phát sinh, khi áp dụng còn vướng mắc; việc bố trí cán bộ kiểm tra chuyên trách cho các đảng bộ cơ sở có từ 300 đảng viên trở lên chưa được thực hiện...</w:t>
      </w:r>
    </w:p>
    <w:p w14:paraId="76599ADA" w14:textId="77777777" w:rsidR="00DF0509" w:rsidRPr="00B30FEB" w:rsidRDefault="00DF0509" w:rsidP="00DF0509">
      <w:pPr>
        <w:spacing w:after="120" w:line="360" w:lineRule="atLeast"/>
        <w:ind w:firstLine="567"/>
        <w:jc w:val="both"/>
        <w:rPr>
          <w:rFonts w:ascii="Times New Roman" w:hAnsi="Times New Roman" w:cs="Times New Roman"/>
          <w:color w:val="000000" w:themeColor="text1"/>
          <w:sz w:val="30"/>
          <w:szCs w:val="30"/>
        </w:rPr>
      </w:pPr>
      <w:r w:rsidRPr="00B30FEB">
        <w:rPr>
          <w:rFonts w:ascii="Times New Roman" w:hAnsi="Times New Roman" w:cs="Times New Roman"/>
          <w:color w:val="000000" w:themeColor="text1"/>
          <w:sz w:val="30"/>
          <w:szCs w:val="30"/>
        </w:rPr>
        <w:t>Những vướng mắc, bất cập nêu trên chủ yếu liên quan đến nội dung trong các quy định, hướng dẫn của Trung ương. Tuy nhiên, qua tổng kết thi hành Điều lệ Đảng cũng đặt ra một số nội dung cần phải nghiên cứu kỹ lưỡng đảm bảo cơ sở lý luận, thực tiễn và khoa học để đề xuất bổ sung, sửa đổi Điều lệ Đảng nhằm nâng cao chất lượng công tác xây dựng, chỉnh đốn Đảng trong tình hình hiện nay và phù hợp với thực tế.</w:t>
      </w:r>
    </w:p>
    <w:p w14:paraId="39FED0F0" w14:textId="30D6A6F4" w:rsidR="00DF0509" w:rsidRPr="0043222F" w:rsidRDefault="00DF0509" w:rsidP="0043222F">
      <w:pPr>
        <w:spacing w:after="120" w:line="400" w:lineRule="atLeast"/>
        <w:ind w:firstLine="567"/>
        <w:jc w:val="both"/>
        <w:rPr>
          <w:rFonts w:ascii="Times New Roman" w:hAnsi="Times New Roman" w:cs="Times New Roman"/>
          <w:i/>
          <w:color w:val="000000" w:themeColor="text1"/>
          <w:sz w:val="30"/>
          <w:szCs w:val="30"/>
        </w:rPr>
      </w:pPr>
      <w:r w:rsidRPr="00B30FEB">
        <w:rPr>
          <w:rFonts w:ascii="Times New Roman" w:eastAsia="Times New Roman" w:hAnsi="Times New Roman" w:cs="Times New Roman"/>
          <w:color w:val="000000" w:themeColor="text1"/>
          <w:sz w:val="30"/>
          <w:szCs w:val="30"/>
        </w:rPr>
        <w:tab/>
      </w:r>
      <w:r w:rsidRPr="00B30FEB">
        <w:rPr>
          <w:rFonts w:ascii="Times New Roman" w:hAnsi="Times New Roman" w:cs="Times New Roman"/>
          <w:i/>
          <w:color w:val="000000" w:themeColor="text1"/>
          <w:sz w:val="30"/>
          <w:szCs w:val="30"/>
        </w:rPr>
        <w:t xml:space="preserve">Qua tổng hợp ý kiến của các cấp ủy, tổ chức đảng, đại hội đảng bộ các cấp, đại biểu Quốc hội, Mặt trận Tổ quốc Việt Nam, các tổ chức chính trị - xã hội, cán bộ, đảng viên và nhân dân, Bộ Chính trị đã trình Trung ương tại Hội nghị Trung ương lần thứ 11, </w:t>
      </w:r>
      <w:r w:rsidRPr="00B30FEB">
        <w:rPr>
          <w:rFonts w:ascii="Times New Roman" w:hAnsi="Times New Roman" w:cs="Times New Roman"/>
          <w:bCs/>
          <w:i/>
          <w:color w:val="000000" w:themeColor="text1"/>
          <w:sz w:val="30"/>
          <w:szCs w:val="30"/>
        </w:rPr>
        <w:t>lần thứ</w:t>
      </w:r>
      <w:r w:rsidRPr="00B30FEB">
        <w:rPr>
          <w:rFonts w:ascii="Times New Roman" w:hAnsi="Times New Roman" w:cs="Times New Roman"/>
          <w:i/>
          <w:color w:val="000000" w:themeColor="text1"/>
          <w:sz w:val="30"/>
          <w:szCs w:val="30"/>
        </w:rPr>
        <w:t xml:space="preserve"> 13, lần thứ 14 về một số nội dung đề nghị nghiên cứu bổ sung, sửa đổi Điều lệ Đảng. Sau khi thảo luận, Ban Chấp hành Trung ương đã thống nhất đề nghị Đại hội XIII xem xét, quyết định giữ nguyên Điều lệ Đảng hiện hành</w:t>
      </w:r>
      <w:r w:rsidRPr="00B30FEB">
        <w:rPr>
          <w:rFonts w:ascii="Times New Roman" w:hAnsi="Times New Roman" w:cs="Times New Roman"/>
          <w:b/>
          <w:i/>
          <w:color w:val="000000" w:themeColor="text1"/>
          <w:sz w:val="30"/>
          <w:szCs w:val="30"/>
        </w:rPr>
        <w:t>. Đại hội XIII đã đồng ý không bổ sung, sửa đổi Điều lệ Đảng</w:t>
      </w:r>
      <w:r w:rsidRPr="00B30FEB">
        <w:rPr>
          <w:rFonts w:ascii="Times New Roman" w:hAnsi="Times New Roman" w:cs="Times New Roman"/>
          <w:i/>
          <w:color w:val="000000" w:themeColor="text1"/>
          <w:sz w:val="30"/>
          <w:szCs w:val="30"/>
        </w:rPr>
        <w:t xml:space="preserve"> và giao Ban Chấp hành Trung ương, Bộ Chính trị, Ban Bí thư khoá XIII chỉ đạo nghiên cứu, tiếp thu để điều chỉnh thông qua các quy định, hướng dẫn của Trung ương.</w:t>
      </w:r>
    </w:p>
    <w:p w14:paraId="7FA268BE" w14:textId="77777777" w:rsidR="00DF0509" w:rsidRPr="00B30FEB" w:rsidRDefault="00DF0509" w:rsidP="00DF0509">
      <w:pPr>
        <w:spacing w:before="120" w:after="120" w:line="360" w:lineRule="atLeast"/>
        <w:ind w:firstLine="567"/>
        <w:jc w:val="both"/>
        <w:rPr>
          <w:rFonts w:ascii="Times New Roman" w:hAnsi="Times New Roman" w:cs="Times New Roman"/>
          <w:color w:val="000000" w:themeColor="text1"/>
          <w:sz w:val="30"/>
          <w:szCs w:val="30"/>
        </w:rPr>
      </w:pPr>
    </w:p>
    <w:p w14:paraId="0441F849" w14:textId="77777777" w:rsidR="00DF0509" w:rsidRPr="00B30FEB" w:rsidRDefault="00DF0509" w:rsidP="0082374C">
      <w:pPr>
        <w:spacing w:after="120" w:line="400" w:lineRule="atLeast"/>
        <w:ind w:firstLine="567"/>
        <w:jc w:val="both"/>
        <w:rPr>
          <w:rFonts w:ascii="Times New Roman" w:hAnsi="Times New Roman" w:cs="Times New Roman"/>
          <w:color w:val="000000" w:themeColor="text1"/>
          <w:sz w:val="32"/>
          <w:szCs w:val="32"/>
        </w:rPr>
      </w:pPr>
    </w:p>
    <w:sectPr w:rsidR="00DF0509" w:rsidRPr="00B30FEB" w:rsidSect="004D3A05">
      <w:headerReference w:type="default" r:id="rId9"/>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93B78" w14:textId="77777777" w:rsidR="00091BE5" w:rsidRDefault="00091BE5" w:rsidP="00052CC2">
      <w:pPr>
        <w:spacing w:after="0" w:line="240" w:lineRule="auto"/>
      </w:pPr>
      <w:r>
        <w:separator/>
      </w:r>
    </w:p>
  </w:endnote>
  <w:endnote w:type="continuationSeparator" w:id="0">
    <w:p w14:paraId="2A5595F3" w14:textId="77777777" w:rsidR="00091BE5" w:rsidRDefault="00091BE5" w:rsidP="0005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C5B69" w14:textId="77777777" w:rsidR="00091BE5" w:rsidRDefault="00091BE5" w:rsidP="00052CC2">
      <w:pPr>
        <w:spacing w:after="0" w:line="240" w:lineRule="auto"/>
      </w:pPr>
      <w:r>
        <w:separator/>
      </w:r>
    </w:p>
  </w:footnote>
  <w:footnote w:type="continuationSeparator" w:id="0">
    <w:p w14:paraId="1650262D" w14:textId="77777777" w:rsidR="00091BE5" w:rsidRDefault="00091BE5" w:rsidP="00052CC2">
      <w:pPr>
        <w:spacing w:after="0" w:line="240" w:lineRule="auto"/>
      </w:pPr>
      <w:r>
        <w:continuationSeparator/>
      </w:r>
    </w:p>
  </w:footnote>
  <w:footnote w:id="1">
    <w:p w14:paraId="4AF8D2B5" w14:textId="41B0B2D1" w:rsidR="00CD6F6D" w:rsidRDefault="00CD6F6D">
      <w:pPr>
        <w:pStyle w:val="FootnoteText"/>
      </w:pPr>
      <w:r>
        <w:rPr>
          <w:rStyle w:val="FootnoteReference"/>
        </w:rPr>
        <w:footnoteRef/>
      </w:r>
      <w:r>
        <w:t xml:space="preserve"> </w:t>
      </w:r>
      <w:r w:rsidR="001A1659">
        <w:rPr>
          <w:b/>
        </w:rPr>
        <w:t>Bốn</w:t>
      </w:r>
      <w:r>
        <w:t xml:space="preserve"> nguy cơ: (1) Tụt hậu xa hơn về kinh tế; (2)</w:t>
      </w:r>
      <w:r w:rsidR="001A1659">
        <w:t xml:space="preserve"> Sai lầm đường lới, c</w:t>
      </w:r>
      <w:r>
        <w:t xml:space="preserve">hệch định hướng xã hội chủ nghĩa; (3) </w:t>
      </w:r>
      <w:r w:rsidR="001A1659">
        <w:t>Tham nhũng và tệ quan liêu lãng phí</w:t>
      </w:r>
      <w:r>
        <w:t>; (4) Diễn biến hòa bình</w:t>
      </w:r>
      <w:r w:rsidR="00C83CDA">
        <w:t xml:space="preserve"> của các thế lực thù địch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923295"/>
      <w:docPartObj>
        <w:docPartGallery w:val="Page Numbers (Top of Page)"/>
        <w:docPartUnique/>
      </w:docPartObj>
    </w:sdtPr>
    <w:sdtEndPr>
      <w:rPr>
        <w:rFonts w:ascii="Times New Roman" w:hAnsi="Times New Roman" w:cs="Times New Roman"/>
        <w:noProof/>
      </w:rPr>
    </w:sdtEndPr>
    <w:sdtContent>
      <w:p w14:paraId="12CB884A" w14:textId="4D301B54" w:rsidR="00487FE7" w:rsidRPr="00E16FB1" w:rsidRDefault="00487FE7" w:rsidP="00E16FB1">
        <w:pPr>
          <w:pStyle w:val="Header"/>
          <w:jc w:val="center"/>
          <w:rPr>
            <w:rFonts w:ascii="Times New Roman" w:hAnsi="Times New Roman" w:cs="Times New Roman"/>
          </w:rPr>
        </w:pPr>
        <w:r w:rsidRPr="00E16FB1">
          <w:rPr>
            <w:rFonts w:ascii="Times New Roman" w:hAnsi="Times New Roman" w:cs="Times New Roman"/>
          </w:rPr>
          <w:fldChar w:fldCharType="begin"/>
        </w:r>
        <w:r w:rsidRPr="00E16FB1">
          <w:rPr>
            <w:rFonts w:ascii="Times New Roman" w:hAnsi="Times New Roman" w:cs="Times New Roman"/>
          </w:rPr>
          <w:instrText xml:space="preserve"> PAGE   \* MERGEFORMAT </w:instrText>
        </w:r>
        <w:r w:rsidRPr="00E16FB1">
          <w:rPr>
            <w:rFonts w:ascii="Times New Roman" w:hAnsi="Times New Roman" w:cs="Times New Roman"/>
          </w:rPr>
          <w:fldChar w:fldCharType="separate"/>
        </w:r>
        <w:r w:rsidR="00B0555E">
          <w:rPr>
            <w:rFonts w:ascii="Times New Roman" w:hAnsi="Times New Roman" w:cs="Times New Roman"/>
            <w:noProof/>
          </w:rPr>
          <w:t>3</w:t>
        </w:r>
        <w:r w:rsidRPr="00E16FB1">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7360"/>
    <w:multiLevelType w:val="hybridMultilevel"/>
    <w:tmpl w:val="4E7EC280"/>
    <w:lvl w:ilvl="0" w:tplc="A226046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64B6AB4"/>
    <w:multiLevelType w:val="hybridMultilevel"/>
    <w:tmpl w:val="59546E0E"/>
    <w:lvl w:ilvl="0" w:tplc="E7FC5542">
      <w:start w:val="4"/>
      <w:numFmt w:val="bullet"/>
      <w:lvlText w:val="-"/>
      <w:lvlJc w:val="left"/>
      <w:pPr>
        <w:ind w:left="927" w:hanging="360"/>
      </w:pPr>
      <w:rPr>
        <w:rFonts w:ascii="Times New Roman" w:eastAsiaTheme="minorHAns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C3"/>
    <w:rsid w:val="000026BA"/>
    <w:rsid w:val="000039D0"/>
    <w:rsid w:val="000058C1"/>
    <w:rsid w:val="000130D2"/>
    <w:rsid w:val="00016B01"/>
    <w:rsid w:val="000200B7"/>
    <w:rsid w:val="000204A4"/>
    <w:rsid w:val="000219BD"/>
    <w:rsid w:val="000239C2"/>
    <w:rsid w:val="00026AF5"/>
    <w:rsid w:val="00027A8E"/>
    <w:rsid w:val="000364C1"/>
    <w:rsid w:val="00037B5E"/>
    <w:rsid w:val="00042D61"/>
    <w:rsid w:val="0004444C"/>
    <w:rsid w:val="00046A07"/>
    <w:rsid w:val="00052CC2"/>
    <w:rsid w:val="00052D27"/>
    <w:rsid w:val="000572C5"/>
    <w:rsid w:val="00065251"/>
    <w:rsid w:val="00065388"/>
    <w:rsid w:val="00067653"/>
    <w:rsid w:val="00067E4E"/>
    <w:rsid w:val="00073709"/>
    <w:rsid w:val="000764AD"/>
    <w:rsid w:val="000902F8"/>
    <w:rsid w:val="00091BE5"/>
    <w:rsid w:val="000964FF"/>
    <w:rsid w:val="000A22DB"/>
    <w:rsid w:val="000A5B56"/>
    <w:rsid w:val="000A6958"/>
    <w:rsid w:val="000B1716"/>
    <w:rsid w:val="000B1C04"/>
    <w:rsid w:val="000B25D9"/>
    <w:rsid w:val="000C4CEB"/>
    <w:rsid w:val="000C52E2"/>
    <w:rsid w:val="000C6D78"/>
    <w:rsid w:val="000C6FF8"/>
    <w:rsid w:val="000C702E"/>
    <w:rsid w:val="000D5693"/>
    <w:rsid w:val="000E439A"/>
    <w:rsid w:val="000F1862"/>
    <w:rsid w:val="000F18F9"/>
    <w:rsid w:val="00100A3A"/>
    <w:rsid w:val="00105A44"/>
    <w:rsid w:val="00113925"/>
    <w:rsid w:val="00117EFB"/>
    <w:rsid w:val="00120EED"/>
    <w:rsid w:val="00123196"/>
    <w:rsid w:val="001261A9"/>
    <w:rsid w:val="00134346"/>
    <w:rsid w:val="0013510C"/>
    <w:rsid w:val="001352AA"/>
    <w:rsid w:val="0013645D"/>
    <w:rsid w:val="00150702"/>
    <w:rsid w:val="00150784"/>
    <w:rsid w:val="00151B67"/>
    <w:rsid w:val="00151FB3"/>
    <w:rsid w:val="00161E12"/>
    <w:rsid w:val="0017124E"/>
    <w:rsid w:val="00172DDB"/>
    <w:rsid w:val="001743D2"/>
    <w:rsid w:val="001807F4"/>
    <w:rsid w:val="0018204D"/>
    <w:rsid w:val="00182829"/>
    <w:rsid w:val="00183FC0"/>
    <w:rsid w:val="00184763"/>
    <w:rsid w:val="001874E2"/>
    <w:rsid w:val="00187613"/>
    <w:rsid w:val="00187D62"/>
    <w:rsid w:val="001A1659"/>
    <w:rsid w:val="001A591A"/>
    <w:rsid w:val="001B0ABE"/>
    <w:rsid w:val="001C060D"/>
    <w:rsid w:val="001C0B39"/>
    <w:rsid w:val="001C7AE5"/>
    <w:rsid w:val="001D16FE"/>
    <w:rsid w:val="001D2B12"/>
    <w:rsid w:val="001D41A0"/>
    <w:rsid w:val="001E1D77"/>
    <w:rsid w:val="001E5FD3"/>
    <w:rsid w:val="001F3616"/>
    <w:rsid w:val="001F5909"/>
    <w:rsid w:val="001F7815"/>
    <w:rsid w:val="00203EA8"/>
    <w:rsid w:val="00206AE5"/>
    <w:rsid w:val="00206B37"/>
    <w:rsid w:val="00211BE5"/>
    <w:rsid w:val="0021404C"/>
    <w:rsid w:val="00217EC2"/>
    <w:rsid w:val="002207D4"/>
    <w:rsid w:val="00223389"/>
    <w:rsid w:val="00223BF9"/>
    <w:rsid w:val="002275B7"/>
    <w:rsid w:val="002322DE"/>
    <w:rsid w:val="0023456B"/>
    <w:rsid w:val="0023637E"/>
    <w:rsid w:val="002378F3"/>
    <w:rsid w:val="00240316"/>
    <w:rsid w:val="002504D5"/>
    <w:rsid w:val="00251356"/>
    <w:rsid w:val="002515CE"/>
    <w:rsid w:val="00252C36"/>
    <w:rsid w:val="0025341F"/>
    <w:rsid w:val="00254192"/>
    <w:rsid w:val="00256729"/>
    <w:rsid w:val="00260FE3"/>
    <w:rsid w:val="00264248"/>
    <w:rsid w:val="00265C67"/>
    <w:rsid w:val="00265F2D"/>
    <w:rsid w:val="0026769E"/>
    <w:rsid w:val="002725D3"/>
    <w:rsid w:val="002744C7"/>
    <w:rsid w:val="0027544C"/>
    <w:rsid w:val="00280F30"/>
    <w:rsid w:val="00281002"/>
    <w:rsid w:val="00281AEF"/>
    <w:rsid w:val="0028379C"/>
    <w:rsid w:val="00286C72"/>
    <w:rsid w:val="002908E4"/>
    <w:rsid w:val="00297480"/>
    <w:rsid w:val="002A3CA4"/>
    <w:rsid w:val="002A48F1"/>
    <w:rsid w:val="002B0185"/>
    <w:rsid w:val="002B38D5"/>
    <w:rsid w:val="002C4D69"/>
    <w:rsid w:val="002C7418"/>
    <w:rsid w:val="002D33BA"/>
    <w:rsid w:val="002D7425"/>
    <w:rsid w:val="002E6509"/>
    <w:rsid w:val="002F154F"/>
    <w:rsid w:val="002F52E8"/>
    <w:rsid w:val="00303468"/>
    <w:rsid w:val="00304A0A"/>
    <w:rsid w:val="00305C03"/>
    <w:rsid w:val="00310DF6"/>
    <w:rsid w:val="003115B4"/>
    <w:rsid w:val="00315819"/>
    <w:rsid w:val="00324226"/>
    <w:rsid w:val="00325089"/>
    <w:rsid w:val="0033196D"/>
    <w:rsid w:val="00333241"/>
    <w:rsid w:val="003337C5"/>
    <w:rsid w:val="0033387B"/>
    <w:rsid w:val="00334A54"/>
    <w:rsid w:val="00334E49"/>
    <w:rsid w:val="00335C59"/>
    <w:rsid w:val="003370CD"/>
    <w:rsid w:val="0034151D"/>
    <w:rsid w:val="003425BA"/>
    <w:rsid w:val="00346A83"/>
    <w:rsid w:val="00350778"/>
    <w:rsid w:val="00351198"/>
    <w:rsid w:val="00352471"/>
    <w:rsid w:val="0036006B"/>
    <w:rsid w:val="00361509"/>
    <w:rsid w:val="00365818"/>
    <w:rsid w:val="003669C8"/>
    <w:rsid w:val="00381319"/>
    <w:rsid w:val="00383B89"/>
    <w:rsid w:val="003A0F80"/>
    <w:rsid w:val="003A0F8F"/>
    <w:rsid w:val="003A1FC2"/>
    <w:rsid w:val="003A3665"/>
    <w:rsid w:val="003A42A1"/>
    <w:rsid w:val="003B3008"/>
    <w:rsid w:val="003B7DE9"/>
    <w:rsid w:val="003D2788"/>
    <w:rsid w:val="003D3EAD"/>
    <w:rsid w:val="003D4D02"/>
    <w:rsid w:val="003D5687"/>
    <w:rsid w:val="003D5B6F"/>
    <w:rsid w:val="003E1F08"/>
    <w:rsid w:val="003E21B2"/>
    <w:rsid w:val="003E47AB"/>
    <w:rsid w:val="003E513C"/>
    <w:rsid w:val="003E6AC5"/>
    <w:rsid w:val="003F5A24"/>
    <w:rsid w:val="003F6938"/>
    <w:rsid w:val="00412F05"/>
    <w:rsid w:val="004217A9"/>
    <w:rsid w:val="0043099E"/>
    <w:rsid w:val="0043222F"/>
    <w:rsid w:val="004324AE"/>
    <w:rsid w:val="00435650"/>
    <w:rsid w:val="00442756"/>
    <w:rsid w:val="00442D98"/>
    <w:rsid w:val="004445DD"/>
    <w:rsid w:val="004462B6"/>
    <w:rsid w:val="0044633A"/>
    <w:rsid w:val="00454B20"/>
    <w:rsid w:val="004630D1"/>
    <w:rsid w:val="004746BB"/>
    <w:rsid w:val="00474C4B"/>
    <w:rsid w:val="00475E5D"/>
    <w:rsid w:val="00477911"/>
    <w:rsid w:val="0048002C"/>
    <w:rsid w:val="004828C8"/>
    <w:rsid w:val="00482F1D"/>
    <w:rsid w:val="00482FFD"/>
    <w:rsid w:val="00483D73"/>
    <w:rsid w:val="00487858"/>
    <w:rsid w:val="00487FE7"/>
    <w:rsid w:val="00494490"/>
    <w:rsid w:val="00495F45"/>
    <w:rsid w:val="004967E2"/>
    <w:rsid w:val="004A097A"/>
    <w:rsid w:val="004A62B0"/>
    <w:rsid w:val="004B0D5E"/>
    <w:rsid w:val="004C451C"/>
    <w:rsid w:val="004C4F11"/>
    <w:rsid w:val="004D3A05"/>
    <w:rsid w:val="004D3D19"/>
    <w:rsid w:val="004E5B4A"/>
    <w:rsid w:val="004F0095"/>
    <w:rsid w:val="004F2A11"/>
    <w:rsid w:val="004F54F9"/>
    <w:rsid w:val="004F55BC"/>
    <w:rsid w:val="004F62CD"/>
    <w:rsid w:val="004F7AC0"/>
    <w:rsid w:val="005004DE"/>
    <w:rsid w:val="005007D2"/>
    <w:rsid w:val="00500F64"/>
    <w:rsid w:val="00501F29"/>
    <w:rsid w:val="00514472"/>
    <w:rsid w:val="00515332"/>
    <w:rsid w:val="00516572"/>
    <w:rsid w:val="005203DD"/>
    <w:rsid w:val="0053197D"/>
    <w:rsid w:val="00537421"/>
    <w:rsid w:val="0054307B"/>
    <w:rsid w:val="0055451B"/>
    <w:rsid w:val="00560FA2"/>
    <w:rsid w:val="005672A2"/>
    <w:rsid w:val="00572631"/>
    <w:rsid w:val="005762C6"/>
    <w:rsid w:val="00576A69"/>
    <w:rsid w:val="00582BCA"/>
    <w:rsid w:val="00584F5A"/>
    <w:rsid w:val="00590CA9"/>
    <w:rsid w:val="00590F21"/>
    <w:rsid w:val="00597F14"/>
    <w:rsid w:val="005A06E7"/>
    <w:rsid w:val="005A5F44"/>
    <w:rsid w:val="005A7ABD"/>
    <w:rsid w:val="005A7CC7"/>
    <w:rsid w:val="005B3675"/>
    <w:rsid w:val="005B4034"/>
    <w:rsid w:val="005C224B"/>
    <w:rsid w:val="005C25D9"/>
    <w:rsid w:val="005C2A6B"/>
    <w:rsid w:val="005C4DA3"/>
    <w:rsid w:val="005D3AD3"/>
    <w:rsid w:val="005D5CA3"/>
    <w:rsid w:val="005D715E"/>
    <w:rsid w:val="005E4F6C"/>
    <w:rsid w:val="005E5374"/>
    <w:rsid w:val="005E567B"/>
    <w:rsid w:val="005E6F8C"/>
    <w:rsid w:val="005F2D6F"/>
    <w:rsid w:val="005F2DC3"/>
    <w:rsid w:val="005F30E3"/>
    <w:rsid w:val="006028A4"/>
    <w:rsid w:val="00605827"/>
    <w:rsid w:val="006126E3"/>
    <w:rsid w:val="0061473A"/>
    <w:rsid w:val="00620103"/>
    <w:rsid w:val="00655272"/>
    <w:rsid w:val="00660D40"/>
    <w:rsid w:val="00664454"/>
    <w:rsid w:val="006648B7"/>
    <w:rsid w:val="00670503"/>
    <w:rsid w:val="00673CA8"/>
    <w:rsid w:val="0067607D"/>
    <w:rsid w:val="00680B81"/>
    <w:rsid w:val="00685324"/>
    <w:rsid w:val="006876B8"/>
    <w:rsid w:val="006909AC"/>
    <w:rsid w:val="006947CB"/>
    <w:rsid w:val="0069547F"/>
    <w:rsid w:val="00697511"/>
    <w:rsid w:val="006978B2"/>
    <w:rsid w:val="00697A7F"/>
    <w:rsid w:val="006A068C"/>
    <w:rsid w:val="006A445C"/>
    <w:rsid w:val="006A6288"/>
    <w:rsid w:val="006A6BA3"/>
    <w:rsid w:val="006A79C5"/>
    <w:rsid w:val="006D4860"/>
    <w:rsid w:val="006D5DA0"/>
    <w:rsid w:val="006D751D"/>
    <w:rsid w:val="006D7898"/>
    <w:rsid w:val="006E0506"/>
    <w:rsid w:val="006E3CD4"/>
    <w:rsid w:val="006E5B10"/>
    <w:rsid w:val="006E5CA1"/>
    <w:rsid w:val="006F04B8"/>
    <w:rsid w:val="006F0A32"/>
    <w:rsid w:val="006F1981"/>
    <w:rsid w:val="006F22C6"/>
    <w:rsid w:val="006F6032"/>
    <w:rsid w:val="0070178C"/>
    <w:rsid w:val="00701B93"/>
    <w:rsid w:val="0071059A"/>
    <w:rsid w:val="007118C9"/>
    <w:rsid w:val="0071337F"/>
    <w:rsid w:val="007146F7"/>
    <w:rsid w:val="0071786B"/>
    <w:rsid w:val="00720FA2"/>
    <w:rsid w:val="007210D8"/>
    <w:rsid w:val="0072214B"/>
    <w:rsid w:val="007234AE"/>
    <w:rsid w:val="0072512B"/>
    <w:rsid w:val="00725561"/>
    <w:rsid w:val="00725F92"/>
    <w:rsid w:val="00731BAC"/>
    <w:rsid w:val="00732BE7"/>
    <w:rsid w:val="00740ACE"/>
    <w:rsid w:val="00747682"/>
    <w:rsid w:val="00752B7F"/>
    <w:rsid w:val="0075337C"/>
    <w:rsid w:val="00762B3B"/>
    <w:rsid w:val="00763DDC"/>
    <w:rsid w:val="00764339"/>
    <w:rsid w:val="007714CC"/>
    <w:rsid w:val="007741D1"/>
    <w:rsid w:val="00775196"/>
    <w:rsid w:val="00775277"/>
    <w:rsid w:val="00777DAB"/>
    <w:rsid w:val="00782D00"/>
    <w:rsid w:val="007851C8"/>
    <w:rsid w:val="007900CD"/>
    <w:rsid w:val="00794D85"/>
    <w:rsid w:val="0079543C"/>
    <w:rsid w:val="007A1282"/>
    <w:rsid w:val="007A34A9"/>
    <w:rsid w:val="007A50C8"/>
    <w:rsid w:val="007A5CF7"/>
    <w:rsid w:val="007A6F3E"/>
    <w:rsid w:val="007A7F8E"/>
    <w:rsid w:val="007B02EF"/>
    <w:rsid w:val="007C0EC0"/>
    <w:rsid w:val="007C1326"/>
    <w:rsid w:val="007C247B"/>
    <w:rsid w:val="007C34DC"/>
    <w:rsid w:val="007C565E"/>
    <w:rsid w:val="007C6CC9"/>
    <w:rsid w:val="007D3E14"/>
    <w:rsid w:val="007D57DC"/>
    <w:rsid w:val="007D6DBF"/>
    <w:rsid w:val="007D7AF6"/>
    <w:rsid w:val="007E5771"/>
    <w:rsid w:val="007F1209"/>
    <w:rsid w:val="007F4131"/>
    <w:rsid w:val="007F6C5B"/>
    <w:rsid w:val="008003CC"/>
    <w:rsid w:val="00810162"/>
    <w:rsid w:val="00810372"/>
    <w:rsid w:val="00811153"/>
    <w:rsid w:val="0082072C"/>
    <w:rsid w:val="0082374C"/>
    <w:rsid w:val="0082415D"/>
    <w:rsid w:val="00824A27"/>
    <w:rsid w:val="00825412"/>
    <w:rsid w:val="00826A93"/>
    <w:rsid w:val="00831E9E"/>
    <w:rsid w:val="008335BA"/>
    <w:rsid w:val="00844267"/>
    <w:rsid w:val="00847053"/>
    <w:rsid w:val="00850632"/>
    <w:rsid w:val="00850A3B"/>
    <w:rsid w:val="00851F55"/>
    <w:rsid w:val="00852266"/>
    <w:rsid w:val="008534B9"/>
    <w:rsid w:val="00857793"/>
    <w:rsid w:val="0086236E"/>
    <w:rsid w:val="008704CC"/>
    <w:rsid w:val="008766D4"/>
    <w:rsid w:val="00881E35"/>
    <w:rsid w:val="0088668E"/>
    <w:rsid w:val="008900FB"/>
    <w:rsid w:val="0089203B"/>
    <w:rsid w:val="008A4B09"/>
    <w:rsid w:val="008A5A68"/>
    <w:rsid w:val="008A5BD6"/>
    <w:rsid w:val="008A6CC0"/>
    <w:rsid w:val="008B5BF8"/>
    <w:rsid w:val="008D14E1"/>
    <w:rsid w:val="008D5E99"/>
    <w:rsid w:val="008D689F"/>
    <w:rsid w:val="008E0E2A"/>
    <w:rsid w:val="008E1B2A"/>
    <w:rsid w:val="008E1CBB"/>
    <w:rsid w:val="008E3301"/>
    <w:rsid w:val="008E428C"/>
    <w:rsid w:val="008E4A9D"/>
    <w:rsid w:val="008E5716"/>
    <w:rsid w:val="008F2726"/>
    <w:rsid w:val="008F3B9D"/>
    <w:rsid w:val="008F3C38"/>
    <w:rsid w:val="00906595"/>
    <w:rsid w:val="00915E57"/>
    <w:rsid w:val="00922426"/>
    <w:rsid w:val="009308E6"/>
    <w:rsid w:val="0094037B"/>
    <w:rsid w:val="009436B8"/>
    <w:rsid w:val="00944FF1"/>
    <w:rsid w:val="00947E2D"/>
    <w:rsid w:val="0095048E"/>
    <w:rsid w:val="00955327"/>
    <w:rsid w:val="009563D7"/>
    <w:rsid w:val="00962533"/>
    <w:rsid w:val="00963522"/>
    <w:rsid w:val="00971EC5"/>
    <w:rsid w:val="00981A14"/>
    <w:rsid w:val="009826AD"/>
    <w:rsid w:val="009839A8"/>
    <w:rsid w:val="009839B8"/>
    <w:rsid w:val="009850CF"/>
    <w:rsid w:val="009908DF"/>
    <w:rsid w:val="00992BED"/>
    <w:rsid w:val="009A0CB0"/>
    <w:rsid w:val="009A2DBA"/>
    <w:rsid w:val="009A5BF5"/>
    <w:rsid w:val="009A69B8"/>
    <w:rsid w:val="009A6C4B"/>
    <w:rsid w:val="009B4F69"/>
    <w:rsid w:val="009C5346"/>
    <w:rsid w:val="009D3579"/>
    <w:rsid w:val="009D38AD"/>
    <w:rsid w:val="009D578F"/>
    <w:rsid w:val="009D5CD0"/>
    <w:rsid w:val="009E7592"/>
    <w:rsid w:val="009F523D"/>
    <w:rsid w:val="00A00155"/>
    <w:rsid w:val="00A10184"/>
    <w:rsid w:val="00A129FF"/>
    <w:rsid w:val="00A15AE8"/>
    <w:rsid w:val="00A16712"/>
    <w:rsid w:val="00A168F2"/>
    <w:rsid w:val="00A1692F"/>
    <w:rsid w:val="00A1749E"/>
    <w:rsid w:val="00A20194"/>
    <w:rsid w:val="00A27171"/>
    <w:rsid w:val="00A3085B"/>
    <w:rsid w:val="00A416F7"/>
    <w:rsid w:val="00A43827"/>
    <w:rsid w:val="00A51A88"/>
    <w:rsid w:val="00A52041"/>
    <w:rsid w:val="00A7022A"/>
    <w:rsid w:val="00A703EC"/>
    <w:rsid w:val="00A71AAD"/>
    <w:rsid w:val="00A738A7"/>
    <w:rsid w:val="00A755D6"/>
    <w:rsid w:val="00A806D1"/>
    <w:rsid w:val="00A8100F"/>
    <w:rsid w:val="00A857FE"/>
    <w:rsid w:val="00A97A66"/>
    <w:rsid w:val="00AC05EE"/>
    <w:rsid w:val="00AC20D5"/>
    <w:rsid w:val="00AD1C71"/>
    <w:rsid w:val="00AE25A6"/>
    <w:rsid w:val="00AE2A1F"/>
    <w:rsid w:val="00AE311E"/>
    <w:rsid w:val="00AE71E2"/>
    <w:rsid w:val="00AF06E8"/>
    <w:rsid w:val="00B00B68"/>
    <w:rsid w:val="00B021B9"/>
    <w:rsid w:val="00B02A41"/>
    <w:rsid w:val="00B0555E"/>
    <w:rsid w:val="00B06FF6"/>
    <w:rsid w:val="00B07DE7"/>
    <w:rsid w:val="00B144E6"/>
    <w:rsid w:val="00B14E88"/>
    <w:rsid w:val="00B15C56"/>
    <w:rsid w:val="00B30FEB"/>
    <w:rsid w:val="00B351DB"/>
    <w:rsid w:val="00B41956"/>
    <w:rsid w:val="00B41CC2"/>
    <w:rsid w:val="00B427FA"/>
    <w:rsid w:val="00B45539"/>
    <w:rsid w:val="00B50F15"/>
    <w:rsid w:val="00B552F1"/>
    <w:rsid w:val="00B57487"/>
    <w:rsid w:val="00B62489"/>
    <w:rsid w:val="00B6496B"/>
    <w:rsid w:val="00B70CA0"/>
    <w:rsid w:val="00B73532"/>
    <w:rsid w:val="00B7374D"/>
    <w:rsid w:val="00B749A2"/>
    <w:rsid w:val="00B74D93"/>
    <w:rsid w:val="00B807E5"/>
    <w:rsid w:val="00B81BF0"/>
    <w:rsid w:val="00B82C78"/>
    <w:rsid w:val="00B86318"/>
    <w:rsid w:val="00B91764"/>
    <w:rsid w:val="00B9253E"/>
    <w:rsid w:val="00B939FA"/>
    <w:rsid w:val="00B95719"/>
    <w:rsid w:val="00B9749E"/>
    <w:rsid w:val="00BA3CE8"/>
    <w:rsid w:val="00BB636B"/>
    <w:rsid w:val="00BB7132"/>
    <w:rsid w:val="00BC1AC0"/>
    <w:rsid w:val="00BC62AB"/>
    <w:rsid w:val="00BC7083"/>
    <w:rsid w:val="00BC7B0A"/>
    <w:rsid w:val="00BD2E2A"/>
    <w:rsid w:val="00BD3336"/>
    <w:rsid w:val="00BD7839"/>
    <w:rsid w:val="00BE49AF"/>
    <w:rsid w:val="00BF132E"/>
    <w:rsid w:val="00BF2397"/>
    <w:rsid w:val="00BF3CAC"/>
    <w:rsid w:val="00BF79E4"/>
    <w:rsid w:val="00C00CA2"/>
    <w:rsid w:val="00C0123F"/>
    <w:rsid w:val="00C04A37"/>
    <w:rsid w:val="00C148CE"/>
    <w:rsid w:val="00C344B6"/>
    <w:rsid w:val="00C42008"/>
    <w:rsid w:val="00C44612"/>
    <w:rsid w:val="00C51A62"/>
    <w:rsid w:val="00C552B1"/>
    <w:rsid w:val="00C557B8"/>
    <w:rsid w:val="00C56EAE"/>
    <w:rsid w:val="00C61C72"/>
    <w:rsid w:val="00C64BE4"/>
    <w:rsid w:val="00C66044"/>
    <w:rsid w:val="00C715E9"/>
    <w:rsid w:val="00C71E2C"/>
    <w:rsid w:val="00C72BD8"/>
    <w:rsid w:val="00C7333B"/>
    <w:rsid w:val="00C83CDA"/>
    <w:rsid w:val="00C92D53"/>
    <w:rsid w:val="00CA52EF"/>
    <w:rsid w:val="00CA71C3"/>
    <w:rsid w:val="00CB2402"/>
    <w:rsid w:val="00CB28CF"/>
    <w:rsid w:val="00CB7080"/>
    <w:rsid w:val="00CB7775"/>
    <w:rsid w:val="00CC156C"/>
    <w:rsid w:val="00CC6BF4"/>
    <w:rsid w:val="00CD6F6D"/>
    <w:rsid w:val="00CE7983"/>
    <w:rsid w:val="00CF2F3D"/>
    <w:rsid w:val="00CF5056"/>
    <w:rsid w:val="00CF7016"/>
    <w:rsid w:val="00D01EDE"/>
    <w:rsid w:val="00D04E05"/>
    <w:rsid w:val="00D06ABD"/>
    <w:rsid w:val="00D076CA"/>
    <w:rsid w:val="00D102F7"/>
    <w:rsid w:val="00D12BEB"/>
    <w:rsid w:val="00D137E6"/>
    <w:rsid w:val="00D227B0"/>
    <w:rsid w:val="00D238F6"/>
    <w:rsid w:val="00D3009C"/>
    <w:rsid w:val="00D319F6"/>
    <w:rsid w:val="00D46283"/>
    <w:rsid w:val="00D5600B"/>
    <w:rsid w:val="00D602DB"/>
    <w:rsid w:val="00D62274"/>
    <w:rsid w:val="00D658EC"/>
    <w:rsid w:val="00D70537"/>
    <w:rsid w:val="00D72765"/>
    <w:rsid w:val="00D734BC"/>
    <w:rsid w:val="00D772E9"/>
    <w:rsid w:val="00D77CEA"/>
    <w:rsid w:val="00D81E07"/>
    <w:rsid w:val="00D82917"/>
    <w:rsid w:val="00D833C6"/>
    <w:rsid w:val="00D86C3C"/>
    <w:rsid w:val="00D92501"/>
    <w:rsid w:val="00D927D7"/>
    <w:rsid w:val="00DB3025"/>
    <w:rsid w:val="00DB3C28"/>
    <w:rsid w:val="00DC2B47"/>
    <w:rsid w:val="00DC41E3"/>
    <w:rsid w:val="00DC7A5E"/>
    <w:rsid w:val="00DD0A88"/>
    <w:rsid w:val="00DD4019"/>
    <w:rsid w:val="00DD5380"/>
    <w:rsid w:val="00DD64A7"/>
    <w:rsid w:val="00DE33EE"/>
    <w:rsid w:val="00DE7881"/>
    <w:rsid w:val="00DF0509"/>
    <w:rsid w:val="00DF1D02"/>
    <w:rsid w:val="00DF4609"/>
    <w:rsid w:val="00DF7291"/>
    <w:rsid w:val="00E02438"/>
    <w:rsid w:val="00E06225"/>
    <w:rsid w:val="00E07476"/>
    <w:rsid w:val="00E1105C"/>
    <w:rsid w:val="00E125F2"/>
    <w:rsid w:val="00E157D0"/>
    <w:rsid w:val="00E16A83"/>
    <w:rsid w:val="00E16FB1"/>
    <w:rsid w:val="00E20A53"/>
    <w:rsid w:val="00E22D39"/>
    <w:rsid w:val="00E2455E"/>
    <w:rsid w:val="00E31D90"/>
    <w:rsid w:val="00E33436"/>
    <w:rsid w:val="00E34A77"/>
    <w:rsid w:val="00E37479"/>
    <w:rsid w:val="00E4190C"/>
    <w:rsid w:val="00E41D7F"/>
    <w:rsid w:val="00E42907"/>
    <w:rsid w:val="00E44D7D"/>
    <w:rsid w:val="00E44DED"/>
    <w:rsid w:val="00E46155"/>
    <w:rsid w:val="00E53FE7"/>
    <w:rsid w:val="00E60E7D"/>
    <w:rsid w:val="00E638FF"/>
    <w:rsid w:val="00E63A77"/>
    <w:rsid w:val="00E64D25"/>
    <w:rsid w:val="00E65A4E"/>
    <w:rsid w:val="00E6643C"/>
    <w:rsid w:val="00E70F8E"/>
    <w:rsid w:val="00E75982"/>
    <w:rsid w:val="00E7791E"/>
    <w:rsid w:val="00E81270"/>
    <w:rsid w:val="00E81E0A"/>
    <w:rsid w:val="00E83148"/>
    <w:rsid w:val="00E84F8B"/>
    <w:rsid w:val="00E86A49"/>
    <w:rsid w:val="00E93EC0"/>
    <w:rsid w:val="00E94D4A"/>
    <w:rsid w:val="00EA52EB"/>
    <w:rsid w:val="00EA7F12"/>
    <w:rsid w:val="00EC001D"/>
    <w:rsid w:val="00EC498A"/>
    <w:rsid w:val="00EC6781"/>
    <w:rsid w:val="00EC792E"/>
    <w:rsid w:val="00ED4509"/>
    <w:rsid w:val="00EE26CB"/>
    <w:rsid w:val="00EE5B90"/>
    <w:rsid w:val="00EE76DF"/>
    <w:rsid w:val="00EE7C9B"/>
    <w:rsid w:val="00EF1D87"/>
    <w:rsid w:val="00F05B45"/>
    <w:rsid w:val="00F06E69"/>
    <w:rsid w:val="00F117E8"/>
    <w:rsid w:val="00F126E2"/>
    <w:rsid w:val="00F13788"/>
    <w:rsid w:val="00F15B80"/>
    <w:rsid w:val="00F23480"/>
    <w:rsid w:val="00F24FE2"/>
    <w:rsid w:val="00F2642C"/>
    <w:rsid w:val="00F31AB1"/>
    <w:rsid w:val="00F33A98"/>
    <w:rsid w:val="00F348A4"/>
    <w:rsid w:val="00F4110E"/>
    <w:rsid w:val="00F42744"/>
    <w:rsid w:val="00F502E3"/>
    <w:rsid w:val="00F503F7"/>
    <w:rsid w:val="00F55439"/>
    <w:rsid w:val="00F55706"/>
    <w:rsid w:val="00F65D99"/>
    <w:rsid w:val="00F720E4"/>
    <w:rsid w:val="00F8363A"/>
    <w:rsid w:val="00F84F1A"/>
    <w:rsid w:val="00F872F9"/>
    <w:rsid w:val="00F94F34"/>
    <w:rsid w:val="00F95003"/>
    <w:rsid w:val="00F969AF"/>
    <w:rsid w:val="00F97351"/>
    <w:rsid w:val="00FA38FD"/>
    <w:rsid w:val="00FA4CEC"/>
    <w:rsid w:val="00FB18AD"/>
    <w:rsid w:val="00FB6077"/>
    <w:rsid w:val="00FC471C"/>
    <w:rsid w:val="00FC4FF0"/>
    <w:rsid w:val="00FC5450"/>
    <w:rsid w:val="00FC673B"/>
    <w:rsid w:val="00FD458C"/>
    <w:rsid w:val="00FF0DF8"/>
    <w:rsid w:val="00FF134C"/>
    <w:rsid w:val="00FF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1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30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37"/>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F95003"/>
    <w:pPr>
      <w:spacing w:after="0" w:line="240" w:lineRule="auto"/>
      <w:ind w:firstLine="170"/>
      <w:jc w:val="both"/>
    </w:pPr>
    <w:rPr>
      <w:rFonts w:ascii="Times New Roman" w:eastAsia="Times New Roman" w:hAnsi="Times New Roman" w:cs="Times New Roman"/>
      <w:bCs/>
      <w:color w:val="000000" w:themeColor="text1"/>
      <w:spacing w:val="-4"/>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uiPriority w:val="99"/>
    <w:qFormat/>
    <w:rsid w:val="00F95003"/>
    <w:rPr>
      <w:rFonts w:ascii="Times New Roman" w:eastAsia="Times New Roman" w:hAnsi="Times New Roman" w:cs="Times New Roman"/>
      <w:bCs/>
      <w:color w:val="000000" w:themeColor="text1"/>
      <w:spacing w:val="-4"/>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F95003"/>
    <w:rPr>
      <w:rFonts w:ascii="Times New Roman" w:hAnsi="Times New Roman"/>
      <w:b/>
      <w:sz w:val="24"/>
      <w:vertAlign w:val="superscript"/>
    </w:rPr>
  </w:style>
  <w:style w:type="character" w:customStyle="1" w:styleId="Heading1Char">
    <w:name w:val="Heading 1 Char"/>
    <w:basedOn w:val="DefaultParagraphFont"/>
    <w:link w:val="Heading1"/>
    <w:uiPriority w:val="9"/>
    <w:rsid w:val="007F41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30D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1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B1"/>
  </w:style>
  <w:style w:type="paragraph" w:styleId="Footer">
    <w:name w:val="footer"/>
    <w:basedOn w:val="Normal"/>
    <w:link w:val="FooterChar"/>
    <w:uiPriority w:val="99"/>
    <w:unhideWhenUsed/>
    <w:rsid w:val="00E1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1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30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37"/>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F95003"/>
    <w:pPr>
      <w:spacing w:after="0" w:line="240" w:lineRule="auto"/>
      <w:ind w:firstLine="170"/>
      <w:jc w:val="both"/>
    </w:pPr>
    <w:rPr>
      <w:rFonts w:ascii="Times New Roman" w:eastAsia="Times New Roman" w:hAnsi="Times New Roman" w:cs="Times New Roman"/>
      <w:bCs/>
      <w:color w:val="000000" w:themeColor="text1"/>
      <w:spacing w:val="-4"/>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uiPriority w:val="99"/>
    <w:qFormat/>
    <w:rsid w:val="00F95003"/>
    <w:rPr>
      <w:rFonts w:ascii="Times New Roman" w:eastAsia="Times New Roman" w:hAnsi="Times New Roman" w:cs="Times New Roman"/>
      <w:bCs/>
      <w:color w:val="000000" w:themeColor="text1"/>
      <w:spacing w:val="-4"/>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F95003"/>
    <w:rPr>
      <w:rFonts w:ascii="Times New Roman" w:hAnsi="Times New Roman"/>
      <w:b/>
      <w:sz w:val="24"/>
      <w:vertAlign w:val="superscript"/>
    </w:rPr>
  </w:style>
  <w:style w:type="character" w:customStyle="1" w:styleId="Heading1Char">
    <w:name w:val="Heading 1 Char"/>
    <w:basedOn w:val="DefaultParagraphFont"/>
    <w:link w:val="Heading1"/>
    <w:uiPriority w:val="9"/>
    <w:rsid w:val="007F41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30D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1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B1"/>
  </w:style>
  <w:style w:type="paragraph" w:styleId="Footer">
    <w:name w:val="footer"/>
    <w:basedOn w:val="Normal"/>
    <w:link w:val="FooterChar"/>
    <w:uiPriority w:val="99"/>
    <w:unhideWhenUsed/>
    <w:rsid w:val="00E1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577">
      <w:bodyDiv w:val="1"/>
      <w:marLeft w:val="0"/>
      <w:marRight w:val="0"/>
      <w:marTop w:val="0"/>
      <w:marBottom w:val="0"/>
      <w:divBdr>
        <w:top w:val="none" w:sz="0" w:space="0" w:color="auto"/>
        <w:left w:val="none" w:sz="0" w:space="0" w:color="auto"/>
        <w:bottom w:val="none" w:sz="0" w:space="0" w:color="auto"/>
        <w:right w:val="none" w:sz="0" w:space="0" w:color="auto"/>
      </w:divBdr>
    </w:div>
    <w:div w:id="1009605754">
      <w:bodyDiv w:val="1"/>
      <w:marLeft w:val="0"/>
      <w:marRight w:val="0"/>
      <w:marTop w:val="0"/>
      <w:marBottom w:val="0"/>
      <w:divBdr>
        <w:top w:val="none" w:sz="0" w:space="0" w:color="auto"/>
        <w:left w:val="none" w:sz="0" w:space="0" w:color="auto"/>
        <w:bottom w:val="none" w:sz="0" w:space="0" w:color="auto"/>
        <w:right w:val="none" w:sz="0" w:space="0" w:color="auto"/>
      </w:divBdr>
    </w:div>
    <w:div w:id="1023090561">
      <w:bodyDiv w:val="1"/>
      <w:marLeft w:val="0"/>
      <w:marRight w:val="0"/>
      <w:marTop w:val="0"/>
      <w:marBottom w:val="0"/>
      <w:divBdr>
        <w:top w:val="none" w:sz="0" w:space="0" w:color="auto"/>
        <w:left w:val="none" w:sz="0" w:space="0" w:color="auto"/>
        <w:bottom w:val="none" w:sz="0" w:space="0" w:color="auto"/>
        <w:right w:val="none" w:sz="0" w:space="0" w:color="auto"/>
      </w:divBdr>
    </w:div>
    <w:div w:id="20652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1BF4F9-A4B3-471E-898C-FE0EBAF5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Thái Hưng</dc:creator>
  <cp:lastModifiedBy>Admin</cp:lastModifiedBy>
  <cp:revision>2</cp:revision>
  <dcterms:created xsi:type="dcterms:W3CDTF">2021-03-26T02:25:00Z</dcterms:created>
  <dcterms:modified xsi:type="dcterms:W3CDTF">2021-03-26T02:25:00Z</dcterms:modified>
</cp:coreProperties>
</file>